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" ContentType="application/vnd.visi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160" w:type="dxa"/>
        <w:tblInd w:w="-1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4500"/>
        <w:gridCol w:w="236"/>
        <w:gridCol w:w="844"/>
        <w:gridCol w:w="1440"/>
        <w:gridCol w:w="540"/>
        <w:gridCol w:w="1260"/>
        <w:gridCol w:w="1440"/>
      </w:tblGrid>
      <w:tr w:rsidR="000245A9" w:rsidRPr="00D94ADD" w:rsidTr="000245A9">
        <w:trPr>
          <w:trHeight w:val="340"/>
        </w:trPr>
        <w:tc>
          <w:tcPr>
            <w:tcW w:w="900" w:type="dxa"/>
            <w:tcBorders>
              <w:left w:val="nil"/>
              <w:bottom w:val="single" w:sz="4" w:space="0" w:color="auto"/>
            </w:tcBorders>
            <w:shd w:val="clear" w:color="auto" w:fill="606060"/>
            <w:vAlign w:val="center"/>
          </w:tcPr>
          <w:p w:rsidR="000245A9" w:rsidRPr="00D94ADD" w:rsidRDefault="000245A9" w:rsidP="00BB1BB7">
            <w:pPr>
              <w:spacing w:before="20" w:after="20"/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  <w:bookmarkStart w:id="0" w:name="_GoBack"/>
            <w:bookmarkEnd w:id="0"/>
            <w:r w:rsidRPr="00D94ADD">
              <w:rPr>
                <w:rFonts w:ascii="Arial Narrow" w:hAnsi="Arial Narrow"/>
                <w:b/>
                <w:color w:val="FFFFFF"/>
                <w:sz w:val="20"/>
                <w:szCs w:val="20"/>
              </w:rPr>
              <w:t>TASK:</w:t>
            </w:r>
          </w:p>
        </w:tc>
        <w:tc>
          <w:tcPr>
            <w:tcW w:w="45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5A9" w:rsidRPr="00D94ADD" w:rsidRDefault="000939FD" w:rsidP="00BB1BB7">
            <w:pPr>
              <w:spacing w:before="20" w:after="2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COVID-</w:t>
            </w:r>
            <w:r w:rsidR="00093F43">
              <w:rPr>
                <w:rFonts w:ascii="Arial Narrow" w:hAnsi="Arial Narrow"/>
                <w:b/>
              </w:rPr>
              <w:t xml:space="preserve">19 </w:t>
            </w:r>
            <w:r w:rsidR="001C07D4">
              <w:rPr>
                <w:rFonts w:ascii="Arial Narrow" w:hAnsi="Arial Narrow"/>
                <w:b/>
              </w:rPr>
              <w:t>Risk Assessment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245A9" w:rsidRPr="00D94ADD" w:rsidRDefault="000245A9" w:rsidP="00BB1BB7">
            <w:pPr>
              <w:spacing w:before="20" w:after="20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844" w:type="dxa"/>
            <w:tcBorders>
              <w:left w:val="nil"/>
              <w:bottom w:val="single" w:sz="4" w:space="0" w:color="auto"/>
            </w:tcBorders>
            <w:shd w:val="clear" w:color="auto" w:fill="606060"/>
            <w:vAlign w:val="center"/>
          </w:tcPr>
          <w:p w:rsidR="000245A9" w:rsidRPr="00D94ADD" w:rsidRDefault="000245A9" w:rsidP="00BB1BB7">
            <w:pPr>
              <w:spacing w:before="20" w:after="20"/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  <w:r w:rsidRPr="00D94ADD">
              <w:rPr>
                <w:rFonts w:ascii="Arial Narrow" w:hAnsi="Arial Narrow"/>
                <w:b/>
                <w:color w:val="FFFFFF"/>
                <w:sz w:val="20"/>
                <w:szCs w:val="20"/>
              </w:rPr>
              <w:t>Date:</w:t>
            </w: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5A9" w:rsidRDefault="000939FD" w:rsidP="00BB1BB7">
            <w:pPr>
              <w:spacing w:before="20" w:after="20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22.05.2020</w:t>
            </w:r>
          </w:p>
          <w:p w:rsidR="000245A9" w:rsidRPr="00D94ADD" w:rsidRDefault="000245A9" w:rsidP="00BB1BB7">
            <w:pPr>
              <w:spacing w:before="20" w:after="20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245A9" w:rsidRPr="00D94ADD" w:rsidRDefault="000245A9" w:rsidP="00BB1BB7">
            <w:pPr>
              <w:spacing w:before="20" w:after="20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1260" w:type="dxa"/>
            <w:tcBorders>
              <w:left w:val="nil"/>
              <w:bottom w:val="single" w:sz="4" w:space="0" w:color="auto"/>
            </w:tcBorders>
            <w:shd w:val="clear" w:color="auto" w:fill="606060"/>
            <w:vAlign w:val="center"/>
          </w:tcPr>
          <w:p w:rsidR="000245A9" w:rsidRPr="00D94ADD" w:rsidRDefault="000245A9" w:rsidP="00BB1BB7">
            <w:pPr>
              <w:spacing w:before="20" w:after="20"/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  <w:r w:rsidRPr="00D94ADD">
              <w:rPr>
                <w:rFonts w:ascii="Arial Narrow" w:hAnsi="Arial Narrow"/>
                <w:b/>
                <w:color w:val="FFFFFF"/>
                <w:sz w:val="20"/>
                <w:szCs w:val="20"/>
              </w:rPr>
              <w:t>RA Ref No: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45A9" w:rsidRPr="000939FD" w:rsidRDefault="000939FD" w:rsidP="00BB1BB7">
            <w:pPr>
              <w:spacing w:before="20" w:after="20"/>
              <w:jc w:val="center"/>
              <w:rPr>
                <w:rFonts w:ascii="Arial Narrow" w:hAnsi="Arial Narrow"/>
                <w:b/>
                <w:sz w:val="22"/>
                <w:szCs w:val="22"/>
                <w:highlight w:val="magenta"/>
              </w:rPr>
            </w:pPr>
            <w:r w:rsidRPr="000939FD">
              <w:rPr>
                <w:rFonts w:ascii="Arial Narrow" w:hAnsi="Arial Narrow"/>
                <w:b/>
                <w:sz w:val="22"/>
                <w:szCs w:val="22"/>
              </w:rPr>
              <w:t>RA /CV 001</w:t>
            </w:r>
            <w:r w:rsidR="0073789B">
              <w:rPr>
                <w:rFonts w:ascii="Arial Narrow" w:hAnsi="Arial Narrow"/>
                <w:b/>
                <w:sz w:val="22"/>
                <w:szCs w:val="22"/>
              </w:rPr>
              <w:t>-</w:t>
            </w:r>
            <w:r w:rsidR="00980CC6">
              <w:rPr>
                <w:rFonts w:ascii="Arial Narrow" w:hAnsi="Arial Narrow"/>
                <w:b/>
                <w:sz w:val="22"/>
                <w:szCs w:val="22"/>
              </w:rPr>
              <w:t>1</w:t>
            </w:r>
          </w:p>
        </w:tc>
      </w:tr>
    </w:tbl>
    <w:tbl>
      <w:tblPr>
        <w:tblpPr w:leftFromText="180" w:rightFromText="180" w:vertAnchor="text" w:horzAnchor="page" w:tblpX="376" w:tblpY="81"/>
        <w:tblOverlap w:val="never"/>
        <w:tblW w:w="7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4320"/>
        <w:gridCol w:w="236"/>
      </w:tblGrid>
      <w:tr w:rsidR="000245A9" w:rsidRPr="000245A9" w:rsidTr="000245A9">
        <w:trPr>
          <w:trHeight w:val="1134"/>
        </w:trPr>
        <w:tc>
          <w:tcPr>
            <w:tcW w:w="27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rPr>
                <w:rFonts w:ascii="Arial" w:hAnsi="Arial" w:cs="Arial"/>
                <w:sz w:val="18"/>
                <w:szCs w:val="18"/>
              </w:rPr>
            </w:pPr>
            <w:r w:rsidRPr="000245A9">
              <w:rPr>
                <w:rFonts w:ascii="Arial" w:hAnsi="Arial" w:cs="Arial"/>
                <w:sz w:val="18"/>
                <w:szCs w:val="18"/>
              </w:rPr>
              <w:t>Name/Position of Assessor(s)</w:t>
            </w:r>
          </w:p>
        </w:tc>
        <w:tc>
          <w:tcPr>
            <w:tcW w:w="43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14F" w:rsidRDefault="00FE414F" w:rsidP="00FE41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64DB1">
              <w:rPr>
                <w:rFonts w:ascii="Arial" w:hAnsi="Arial" w:cs="Arial"/>
                <w:b/>
                <w:sz w:val="20"/>
                <w:szCs w:val="20"/>
              </w:rPr>
              <w:t>Michael Pearson</w:t>
            </w:r>
          </w:p>
          <w:p w:rsidR="00860D84" w:rsidRPr="00964DB1" w:rsidRDefault="00860D84" w:rsidP="00FE414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Graeme Loxley</w:t>
            </w:r>
          </w:p>
          <w:p w:rsidR="002A1DF8" w:rsidRPr="000245A9" w:rsidRDefault="002A1DF8" w:rsidP="000245A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spacing w:before="20"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245A9" w:rsidRPr="000245A9" w:rsidTr="000245A9"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rPr>
                <w:rFonts w:ascii="Arial" w:hAnsi="Arial" w:cs="Arial"/>
                <w:sz w:val="6"/>
                <w:szCs w:val="6"/>
              </w:rPr>
            </w:pPr>
            <w:r w:rsidRPr="000245A9">
              <w:rPr>
                <w:rFonts w:ascii="Arial" w:hAnsi="Arial" w:cs="Arial"/>
                <w:sz w:val="6"/>
                <w:szCs w:val="6"/>
              </w:rPr>
              <w:t xml:space="preserve">  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rPr>
                <w:rFonts w:ascii="Arial Narrow" w:hAnsi="Arial Narrow"/>
                <w:sz w:val="6"/>
                <w:szCs w:val="6"/>
              </w:rPr>
            </w:pPr>
          </w:p>
        </w:tc>
      </w:tr>
      <w:tr w:rsidR="000245A9" w:rsidRPr="000245A9" w:rsidTr="000245A9"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rPr>
                <w:rFonts w:ascii="Arial" w:hAnsi="Arial" w:cs="Arial"/>
                <w:sz w:val="18"/>
                <w:szCs w:val="18"/>
              </w:rPr>
            </w:pPr>
            <w:r w:rsidRPr="000245A9">
              <w:rPr>
                <w:rFonts w:ascii="Arial" w:hAnsi="Arial" w:cs="Arial"/>
                <w:sz w:val="18"/>
                <w:szCs w:val="18"/>
              </w:rPr>
              <w:t>Area/Cell Applicable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rPr>
                <w:rFonts w:ascii="Arial" w:hAnsi="Arial" w:cs="Arial"/>
                <w:sz w:val="20"/>
                <w:szCs w:val="20"/>
              </w:rPr>
            </w:pPr>
            <w:r w:rsidRPr="000245A9">
              <w:rPr>
                <w:rFonts w:ascii="Arial" w:hAnsi="Arial" w:cs="Arial"/>
                <w:sz w:val="20"/>
                <w:szCs w:val="20"/>
              </w:rPr>
              <w:t>ALL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spacing w:before="20"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245A9" w:rsidRPr="000245A9" w:rsidTr="000245A9"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rPr>
                <w:rFonts w:ascii="Arial Narrow" w:hAnsi="Arial Narrow"/>
                <w:sz w:val="6"/>
                <w:szCs w:val="6"/>
              </w:rPr>
            </w:pPr>
          </w:p>
        </w:tc>
      </w:tr>
      <w:tr w:rsidR="000245A9" w:rsidRPr="000245A9" w:rsidTr="000245A9">
        <w:tc>
          <w:tcPr>
            <w:tcW w:w="27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rPr>
                <w:rFonts w:ascii="Arial" w:hAnsi="Arial" w:cs="Arial"/>
                <w:sz w:val="18"/>
                <w:szCs w:val="18"/>
              </w:rPr>
            </w:pPr>
            <w:r w:rsidRPr="000245A9">
              <w:rPr>
                <w:rFonts w:ascii="Arial" w:hAnsi="Arial" w:cs="Arial"/>
                <w:sz w:val="18"/>
                <w:szCs w:val="18"/>
              </w:rPr>
              <w:t>Allocated Site Number(s)</w:t>
            </w:r>
          </w:p>
        </w:tc>
        <w:tc>
          <w:tcPr>
            <w:tcW w:w="432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5A9" w:rsidRPr="000245A9" w:rsidRDefault="008046F0" w:rsidP="000245A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Eminox </w:t>
            </w:r>
            <w:r w:rsidR="00860D84">
              <w:rPr>
                <w:rFonts w:ascii="Arial" w:hAnsi="Arial" w:cs="Arial"/>
                <w:sz w:val="20"/>
                <w:szCs w:val="20"/>
              </w:rPr>
              <w:t>Gainsborough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spacing w:before="20"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245A9" w:rsidRPr="000245A9" w:rsidTr="000245A9"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245A9" w:rsidRPr="000245A9" w:rsidRDefault="000245A9" w:rsidP="000245A9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245A9" w:rsidRPr="000245A9" w:rsidRDefault="000245A9" w:rsidP="000245A9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45A9" w:rsidRPr="000245A9" w:rsidRDefault="000245A9" w:rsidP="000245A9">
            <w:pPr>
              <w:rPr>
                <w:rFonts w:ascii="Arial Narrow" w:hAnsi="Arial Narrow"/>
                <w:sz w:val="6"/>
                <w:szCs w:val="6"/>
              </w:rPr>
            </w:pPr>
          </w:p>
        </w:tc>
      </w:tr>
      <w:tr w:rsidR="000245A9" w:rsidRPr="000245A9" w:rsidTr="000245A9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rPr>
                <w:rFonts w:ascii="Arial" w:hAnsi="Arial" w:cs="Arial"/>
                <w:sz w:val="18"/>
                <w:szCs w:val="18"/>
              </w:rPr>
            </w:pPr>
            <w:r w:rsidRPr="000245A9">
              <w:rPr>
                <w:rFonts w:ascii="Arial" w:hAnsi="Arial" w:cs="Arial"/>
                <w:sz w:val="18"/>
                <w:szCs w:val="18"/>
              </w:rPr>
              <w:t>Type of Assessment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rPr>
                <w:rFonts w:ascii="Arial" w:hAnsi="Arial" w:cs="Arial"/>
                <w:sz w:val="18"/>
                <w:szCs w:val="18"/>
              </w:rPr>
            </w:pPr>
            <w:r w:rsidRPr="000245A9">
              <w:rPr>
                <w:rFonts w:ascii="Arial" w:hAnsi="Arial" w:cs="Arial"/>
                <w:sz w:val="18"/>
                <w:szCs w:val="18"/>
              </w:rPr>
              <w:t xml:space="preserve">Working safely during COVID-19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spacing w:before="20"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245A9" w:rsidRPr="000245A9" w:rsidTr="000245A9"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245A9" w:rsidRPr="000245A9" w:rsidRDefault="000245A9" w:rsidP="000245A9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245A9" w:rsidRPr="000245A9" w:rsidRDefault="000245A9" w:rsidP="000245A9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45A9" w:rsidRPr="000245A9" w:rsidRDefault="000245A9" w:rsidP="000245A9">
            <w:pPr>
              <w:rPr>
                <w:rFonts w:ascii="Arial Narrow" w:hAnsi="Arial Narrow"/>
                <w:sz w:val="6"/>
                <w:szCs w:val="6"/>
              </w:rPr>
            </w:pPr>
          </w:p>
        </w:tc>
      </w:tr>
      <w:tr w:rsidR="000245A9" w:rsidRPr="000245A9" w:rsidTr="000245A9">
        <w:tc>
          <w:tcPr>
            <w:tcW w:w="702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rPr>
                <w:rFonts w:ascii="Arial" w:hAnsi="Arial" w:cs="Arial"/>
                <w:sz w:val="17"/>
                <w:szCs w:val="17"/>
              </w:rPr>
            </w:pPr>
            <w:r w:rsidRPr="000245A9">
              <w:rPr>
                <w:rFonts w:ascii="Arial" w:hAnsi="Arial" w:cs="Arial"/>
                <w:sz w:val="17"/>
                <w:szCs w:val="17"/>
              </w:rPr>
              <w:t xml:space="preserve">Hierarchy of Controls – Can the task be </w:t>
            </w:r>
            <w:r w:rsidRPr="000245A9">
              <w:rPr>
                <w:rFonts w:ascii="Arial" w:hAnsi="Arial" w:cs="Arial"/>
                <w:b/>
                <w:sz w:val="17"/>
                <w:szCs w:val="17"/>
              </w:rPr>
              <w:t>E</w:t>
            </w:r>
            <w:r w:rsidRPr="000245A9">
              <w:rPr>
                <w:rFonts w:ascii="Arial" w:hAnsi="Arial" w:cs="Arial"/>
                <w:sz w:val="17"/>
                <w:szCs w:val="17"/>
              </w:rPr>
              <w:t xml:space="preserve">liminated, </w:t>
            </w:r>
            <w:r w:rsidRPr="000245A9">
              <w:rPr>
                <w:rFonts w:ascii="Arial" w:hAnsi="Arial" w:cs="Arial"/>
                <w:b/>
                <w:sz w:val="17"/>
                <w:szCs w:val="17"/>
              </w:rPr>
              <w:t>A</w:t>
            </w:r>
            <w:r w:rsidRPr="000245A9">
              <w:rPr>
                <w:rFonts w:ascii="Arial" w:hAnsi="Arial" w:cs="Arial"/>
                <w:sz w:val="17"/>
                <w:szCs w:val="17"/>
              </w:rPr>
              <w:t xml:space="preserve">utomated and/or </w:t>
            </w:r>
            <w:r w:rsidRPr="000245A9">
              <w:rPr>
                <w:rFonts w:ascii="Arial" w:hAnsi="Arial" w:cs="Arial"/>
                <w:b/>
                <w:sz w:val="17"/>
                <w:szCs w:val="17"/>
              </w:rPr>
              <w:t>M</w:t>
            </w:r>
            <w:r w:rsidRPr="000245A9">
              <w:rPr>
                <w:rFonts w:ascii="Arial" w:hAnsi="Arial" w:cs="Arial"/>
                <w:sz w:val="17"/>
                <w:szCs w:val="17"/>
              </w:rPr>
              <w:t xml:space="preserve">echanical </w:t>
            </w:r>
            <w:r w:rsidRPr="000245A9">
              <w:rPr>
                <w:rFonts w:ascii="Arial" w:hAnsi="Arial" w:cs="Arial"/>
                <w:b/>
                <w:sz w:val="17"/>
                <w:szCs w:val="17"/>
              </w:rPr>
              <w:t>A</w:t>
            </w:r>
            <w:r w:rsidRPr="000245A9">
              <w:rPr>
                <w:rFonts w:ascii="Arial" w:hAnsi="Arial" w:cs="Arial"/>
                <w:sz w:val="17"/>
                <w:szCs w:val="17"/>
              </w:rPr>
              <w:t>ided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245A9" w:rsidRPr="000245A9" w:rsidRDefault="000245A9" w:rsidP="000245A9">
            <w:pPr>
              <w:spacing w:before="20"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245A9" w:rsidRPr="000245A9" w:rsidTr="000245A9">
        <w:tc>
          <w:tcPr>
            <w:tcW w:w="27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245A9" w:rsidRPr="000245A9" w:rsidRDefault="000245A9" w:rsidP="000245A9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245A9" w:rsidRPr="000245A9" w:rsidRDefault="000245A9" w:rsidP="000245A9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45A9" w:rsidRPr="000245A9" w:rsidRDefault="000245A9" w:rsidP="000245A9">
            <w:pPr>
              <w:rPr>
                <w:rFonts w:ascii="Arial Narrow" w:hAnsi="Arial Narrow"/>
                <w:sz w:val="6"/>
                <w:szCs w:val="6"/>
              </w:rPr>
            </w:pPr>
          </w:p>
        </w:tc>
      </w:tr>
    </w:tbl>
    <w:p w:rsidR="007F7937" w:rsidRDefault="007F7937" w:rsidP="000245A9"/>
    <w:p w:rsidR="0029196D" w:rsidRDefault="0029196D" w:rsidP="000245A9"/>
    <w:tbl>
      <w:tblPr>
        <w:tblStyle w:val="TableGrid"/>
        <w:tblpPr w:leftFromText="180" w:rightFromText="180" w:vertAnchor="text" w:horzAnchor="margin" w:tblpXSpec="center" w:tblpY="5207"/>
        <w:tblW w:w="11124" w:type="dxa"/>
        <w:tblLook w:val="04A0" w:firstRow="1" w:lastRow="0" w:firstColumn="1" w:lastColumn="0" w:noHBand="0" w:noVBand="1"/>
      </w:tblPr>
      <w:tblGrid>
        <w:gridCol w:w="4364"/>
        <w:gridCol w:w="2159"/>
        <w:gridCol w:w="2416"/>
        <w:gridCol w:w="2185"/>
      </w:tblGrid>
      <w:tr w:rsidR="0029196D" w:rsidRPr="000245A9" w:rsidTr="0029196D">
        <w:tc>
          <w:tcPr>
            <w:tcW w:w="11124" w:type="dxa"/>
            <w:gridSpan w:val="4"/>
            <w:shd w:val="clear" w:color="auto" w:fill="D9D9D9"/>
          </w:tcPr>
          <w:p w:rsidR="0029196D" w:rsidRPr="000245A9" w:rsidRDefault="0029196D" w:rsidP="0029196D">
            <w:pPr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0245A9"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  <w:t>ASSESSMENT RATING</w:t>
            </w:r>
          </w:p>
        </w:tc>
      </w:tr>
      <w:tr w:rsidR="0029196D" w:rsidRPr="000245A9" w:rsidTr="0029196D">
        <w:trPr>
          <w:trHeight w:val="236"/>
        </w:trPr>
        <w:tc>
          <w:tcPr>
            <w:tcW w:w="4364" w:type="dxa"/>
          </w:tcPr>
          <w:p w:rsidR="0029196D" w:rsidRPr="000245A9" w:rsidRDefault="0029196D" w:rsidP="0029196D">
            <w:pPr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bookmarkStart w:id="1" w:name="_Hlk34827124"/>
            <w:r w:rsidRPr="000245A9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RESIDUAL RISK RATING </w:t>
            </w:r>
          </w:p>
        </w:tc>
        <w:tc>
          <w:tcPr>
            <w:tcW w:w="21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9196D" w:rsidRPr="000245A9" w:rsidRDefault="0029196D" w:rsidP="0029196D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45A9">
              <w:rPr>
                <w:rFonts w:ascii="Arial" w:hAnsi="Arial" w:cs="Arial"/>
                <w:b/>
                <w:sz w:val="22"/>
                <w:szCs w:val="22"/>
              </w:rPr>
              <w:t>LOW</w:t>
            </w:r>
          </w:p>
        </w:tc>
        <w:tc>
          <w:tcPr>
            <w:tcW w:w="2416" w:type="dxa"/>
            <w:tcBorders>
              <w:left w:val="single" w:sz="4" w:space="0" w:color="auto"/>
            </w:tcBorders>
            <w:shd w:val="clear" w:color="auto" w:fill="FFC000"/>
            <w:vAlign w:val="center"/>
          </w:tcPr>
          <w:p w:rsidR="0029196D" w:rsidRPr="000245A9" w:rsidRDefault="0029196D" w:rsidP="0029196D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45A9">
              <w:rPr>
                <w:rFonts w:ascii="Arial" w:hAnsi="Arial" w:cs="Arial"/>
                <w:b/>
                <w:sz w:val="22"/>
                <w:szCs w:val="22"/>
              </w:rPr>
              <w:t>MEDIUM</w:t>
            </w:r>
          </w:p>
        </w:tc>
        <w:tc>
          <w:tcPr>
            <w:tcW w:w="21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9196D" w:rsidRPr="000245A9" w:rsidRDefault="0029196D" w:rsidP="0029196D">
            <w:pPr>
              <w:spacing w:before="60" w:after="60"/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0245A9">
              <w:rPr>
                <w:rFonts w:ascii="Arial" w:hAnsi="Arial" w:cs="Arial"/>
                <w:b/>
                <w:sz w:val="22"/>
                <w:szCs w:val="22"/>
              </w:rPr>
              <w:t>HIGH</w:t>
            </w:r>
          </w:p>
        </w:tc>
      </w:tr>
    </w:tbl>
    <w:tbl>
      <w:tblPr>
        <w:tblpPr w:leftFromText="180" w:rightFromText="180" w:vertAnchor="text" w:horzAnchor="margin" w:tblpXSpec="center" w:tblpY="5927"/>
        <w:tblW w:w="1122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1120"/>
        <w:gridCol w:w="1122"/>
        <w:gridCol w:w="1123"/>
        <w:gridCol w:w="1123"/>
        <w:gridCol w:w="1123"/>
        <w:gridCol w:w="1123"/>
        <w:gridCol w:w="1123"/>
        <w:gridCol w:w="1123"/>
        <w:gridCol w:w="1127"/>
      </w:tblGrid>
      <w:tr w:rsidR="0029196D" w:rsidRPr="00B71AE2" w:rsidTr="0029196D">
        <w:trPr>
          <w:trHeight w:val="370"/>
        </w:trPr>
        <w:tc>
          <w:tcPr>
            <w:tcW w:w="11227" w:type="dxa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C000"/>
          </w:tcPr>
          <w:bookmarkEnd w:id="1"/>
          <w:p w:rsidR="0029196D" w:rsidRPr="00B01FC8" w:rsidRDefault="0029196D" w:rsidP="0029196D">
            <w:pPr>
              <w:shd w:val="clear" w:color="auto" w:fill="FFCC00"/>
              <w:tabs>
                <w:tab w:val="center" w:pos="4320"/>
                <w:tab w:val="right" w:pos="8640"/>
              </w:tabs>
              <w:jc w:val="center"/>
              <w:rPr>
                <w:rFonts w:ascii="Arial" w:hAnsi="Arial"/>
                <w:b/>
                <w:noProof/>
                <w:sz w:val="22"/>
                <w:szCs w:val="20"/>
                <w:lang w:eastAsia="en-US"/>
              </w:rPr>
            </w:pPr>
            <w:r w:rsidRPr="00B01FC8">
              <w:rPr>
                <w:rFonts w:ascii="Arial" w:hAnsi="Arial" w:cs="Arial"/>
                <w:b/>
                <w:color w:val="000000"/>
                <w:sz w:val="28"/>
                <w:szCs w:val="28"/>
                <w:bdr w:val="single" w:sz="2" w:space="0" w:color="FFCC00" w:frame="1"/>
                <w:shd w:val="clear" w:color="auto" w:fill="FFCC00"/>
                <w:lang w:val="en-US" w:eastAsia="en-US"/>
              </w:rPr>
              <w:t>PPE (Personal Protective Equipment) available</w:t>
            </w:r>
          </w:p>
        </w:tc>
      </w:tr>
      <w:tr w:rsidR="0029196D" w:rsidRPr="00B71AE2" w:rsidTr="0029196D">
        <w:trPr>
          <w:trHeight w:val="141"/>
        </w:trPr>
        <w:tc>
          <w:tcPr>
            <w:tcW w:w="1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01FC8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b/>
                <w:sz w:val="22"/>
                <w:szCs w:val="20"/>
                <w:lang w:eastAsia="en-US"/>
              </w:rPr>
            </w:pPr>
            <w:r w:rsidRPr="00B01FC8">
              <w:rPr>
                <w:lang w:val="en-US" w:eastAsia="en-US"/>
              </w:rPr>
              <w:object w:dxaOrig="765" w:dyaOrig="7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36.75pt" o:ole="">
                  <v:imagedata r:id="rId7" o:title=""/>
                </v:shape>
                <o:OLEObject Type="Embed" ProgID="Visio.Drawing.11" ShapeID="_x0000_i1025" DrawAspect="Content" ObjectID="_1652017858" r:id="rId8"/>
              </w:object>
            </w:r>
          </w:p>
        </w:tc>
        <w:tc>
          <w:tcPr>
            <w:tcW w:w="1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b/>
                <w:sz w:val="22"/>
                <w:szCs w:val="20"/>
                <w:lang w:eastAsia="en-US"/>
              </w:rPr>
            </w:pPr>
            <w:r w:rsidRPr="00B71AE2">
              <w:rPr>
                <w:lang w:val="en-US" w:eastAsia="en-US"/>
              </w:rPr>
              <w:object w:dxaOrig="616" w:dyaOrig="766">
                <v:shape id="_x0000_i1026" type="#_x0000_t75" style="width:29.25pt;height:36.75pt" o:ole="">
                  <v:imagedata r:id="rId9" o:title=""/>
                </v:shape>
                <o:OLEObject Type="Embed" ProgID="Visio.Drawing.11" ShapeID="_x0000_i1026" DrawAspect="Content" ObjectID="_1652017859" r:id="rId10"/>
              </w:object>
            </w:r>
          </w:p>
        </w:tc>
        <w:tc>
          <w:tcPr>
            <w:tcW w:w="11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b/>
                <w:sz w:val="22"/>
                <w:szCs w:val="20"/>
                <w:lang w:eastAsia="en-US"/>
              </w:rPr>
            </w:pPr>
            <w:r w:rsidRPr="00B71AE2">
              <w:rPr>
                <w:lang w:val="en-US" w:eastAsia="en-US"/>
              </w:rPr>
              <w:object w:dxaOrig="706" w:dyaOrig="766">
                <v:shape id="_x0000_i1027" type="#_x0000_t75" style="width:36.75pt;height:36.75pt" o:ole="">
                  <v:imagedata r:id="rId11" o:title=""/>
                </v:shape>
                <o:OLEObject Type="Embed" ProgID="Visio.Drawing.11" ShapeID="_x0000_i1027" DrawAspect="Content" ObjectID="_1652017860" r:id="rId12"/>
              </w:object>
            </w: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b/>
                <w:sz w:val="22"/>
                <w:szCs w:val="20"/>
                <w:lang w:eastAsia="en-US"/>
              </w:rPr>
            </w:pPr>
            <w:r w:rsidRPr="00B71AE2">
              <w:rPr>
                <w:lang w:val="en-US" w:eastAsia="en-US"/>
              </w:rPr>
              <w:object w:dxaOrig="706" w:dyaOrig="751">
                <v:shape id="_x0000_i1028" type="#_x0000_t75" style="width:36.75pt;height:36.75pt" o:ole="">
                  <v:imagedata r:id="rId13" o:title=""/>
                </v:shape>
                <o:OLEObject Type="Embed" ProgID="Visio.Drawing.11" ShapeID="_x0000_i1028" DrawAspect="Content" ObjectID="_1652017861" r:id="rId14"/>
              </w:object>
            </w: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b/>
                <w:sz w:val="22"/>
                <w:szCs w:val="20"/>
                <w:lang w:eastAsia="en-US"/>
              </w:rPr>
            </w:pPr>
            <w:r w:rsidRPr="00B71AE2">
              <w:rPr>
                <w:lang w:val="en-US" w:eastAsia="en-US"/>
              </w:rPr>
              <w:object w:dxaOrig="616" w:dyaOrig="766">
                <v:shape id="_x0000_i1029" type="#_x0000_t75" style="width:29.25pt;height:36.75pt" o:ole="">
                  <v:imagedata r:id="rId15" o:title=""/>
                </v:shape>
                <o:OLEObject Type="Embed" ProgID="Visio.Drawing.11" ShapeID="_x0000_i1029" DrawAspect="Content" ObjectID="_1652017862" r:id="rId16"/>
              </w:object>
            </w: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b/>
                <w:sz w:val="22"/>
                <w:szCs w:val="20"/>
                <w:lang w:eastAsia="en-US"/>
              </w:rPr>
            </w:pPr>
            <w:r w:rsidRPr="00B71AE2">
              <w:rPr>
                <w:lang w:val="en-US" w:eastAsia="en-US"/>
              </w:rPr>
              <w:object w:dxaOrig="616" w:dyaOrig="766">
                <v:shape id="_x0000_i1030" type="#_x0000_t75" style="width:29.25pt;height:36.75pt" o:ole="">
                  <v:imagedata r:id="rId17" o:title=""/>
                </v:shape>
                <o:OLEObject Type="Embed" ProgID="Visio.Drawing.11" ShapeID="_x0000_i1030" DrawAspect="Content" ObjectID="_1652017863" r:id="rId18"/>
              </w:object>
            </w: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b/>
                <w:sz w:val="22"/>
                <w:szCs w:val="20"/>
                <w:lang w:eastAsia="en-US"/>
              </w:rPr>
            </w:pPr>
            <w:r w:rsidRPr="00B71AE2">
              <w:rPr>
                <w:lang w:val="en-US" w:eastAsia="en-US"/>
              </w:rPr>
              <w:object w:dxaOrig="616" w:dyaOrig="766">
                <v:shape id="_x0000_i1031" type="#_x0000_t75" style="width:29.25pt;height:36.75pt" o:ole="">
                  <v:imagedata r:id="rId19" o:title=""/>
                </v:shape>
                <o:OLEObject Type="Embed" ProgID="Visio.Drawing.11" ShapeID="_x0000_i1031" DrawAspect="Content" ObjectID="_1652017864" r:id="rId20"/>
              </w:object>
            </w: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b/>
                <w:sz w:val="22"/>
                <w:szCs w:val="20"/>
                <w:lang w:eastAsia="en-US"/>
              </w:rPr>
            </w:pPr>
            <w:r w:rsidRPr="00B71AE2">
              <w:rPr>
                <w:lang w:val="en-US" w:eastAsia="en-US"/>
              </w:rPr>
              <w:object w:dxaOrig="616" w:dyaOrig="766">
                <v:shape id="_x0000_i1032" type="#_x0000_t75" style="width:29.25pt;height:36.75pt" o:ole="">
                  <v:imagedata r:id="rId21" o:title=""/>
                </v:shape>
                <o:OLEObject Type="Embed" ProgID="Visio.Drawing.11" ShapeID="_x0000_i1032" DrawAspect="Content" ObjectID="_1652017865" r:id="rId22"/>
              </w:object>
            </w: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b/>
                <w:sz w:val="22"/>
                <w:szCs w:val="20"/>
                <w:lang w:eastAsia="en-US"/>
              </w:rPr>
            </w:pPr>
            <w:r w:rsidRPr="00B71AE2">
              <w:rPr>
                <w:lang w:val="en-US" w:eastAsia="en-US"/>
              </w:rPr>
              <w:object w:dxaOrig="841" w:dyaOrig="766">
                <v:shape id="_x0000_i1033" type="#_x0000_t75" style="width:42.75pt;height:36.75pt" o:ole="">
                  <v:imagedata r:id="rId23" o:title=""/>
                </v:shape>
                <o:OLEObject Type="Embed" ProgID="Visio.Drawing.11" ShapeID="_x0000_i1033" DrawAspect="Content" ObjectID="_1652017866" r:id="rId24"/>
              </w:object>
            </w:r>
          </w:p>
        </w:tc>
        <w:tc>
          <w:tcPr>
            <w:tcW w:w="11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b/>
                <w:sz w:val="22"/>
                <w:szCs w:val="20"/>
                <w:lang w:eastAsia="en-US"/>
              </w:rPr>
            </w:pPr>
            <w:r w:rsidRPr="00B71AE2">
              <w:rPr>
                <w:lang w:val="en-US" w:eastAsia="en-US"/>
              </w:rPr>
              <w:object w:dxaOrig="616" w:dyaOrig="766">
                <v:shape id="_x0000_i1034" type="#_x0000_t75" style="width:29.25pt;height:36.75pt" o:ole="">
                  <v:imagedata r:id="rId25" o:title=""/>
                </v:shape>
                <o:OLEObject Type="Embed" ProgID="Visio.Drawing.11" ShapeID="_x0000_i1034" DrawAspect="Content" ObjectID="_1652017867" r:id="rId26"/>
              </w:object>
            </w:r>
          </w:p>
        </w:tc>
      </w:tr>
      <w:tr w:rsidR="0029196D" w:rsidRPr="00B71AE2" w:rsidTr="0029196D">
        <w:trPr>
          <w:trHeight w:val="141"/>
        </w:trPr>
        <w:tc>
          <w:tcPr>
            <w:tcW w:w="1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01FC8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12"/>
                <w:szCs w:val="20"/>
                <w:lang w:eastAsia="en-US"/>
              </w:rPr>
            </w:pPr>
            <w:r w:rsidRPr="00B01FC8">
              <w:rPr>
                <w:rFonts w:ascii="Arial" w:hAnsi="Arial"/>
                <w:sz w:val="12"/>
                <w:szCs w:val="20"/>
                <w:lang w:eastAsia="en-US"/>
              </w:rPr>
              <w:t>Safety Glasses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12"/>
                <w:szCs w:val="16"/>
                <w:lang w:eastAsia="en-US"/>
              </w:rPr>
            </w:pPr>
            <w:r w:rsidRPr="00B71AE2">
              <w:rPr>
                <w:rFonts w:ascii="Arial" w:hAnsi="Arial"/>
                <w:sz w:val="12"/>
                <w:szCs w:val="16"/>
                <w:lang w:eastAsia="en-US"/>
              </w:rPr>
              <w:t>Safety Goggles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12"/>
                <w:szCs w:val="16"/>
                <w:lang w:eastAsia="en-US"/>
              </w:rPr>
            </w:pPr>
            <w:r w:rsidRPr="00B71AE2">
              <w:rPr>
                <w:rFonts w:ascii="Arial" w:hAnsi="Arial"/>
                <w:sz w:val="12"/>
                <w:szCs w:val="16"/>
                <w:lang w:eastAsia="en-US"/>
              </w:rPr>
              <w:t>Ear Protection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12"/>
                <w:szCs w:val="16"/>
                <w:lang w:eastAsia="en-US"/>
              </w:rPr>
            </w:pPr>
            <w:r w:rsidRPr="00B71AE2">
              <w:rPr>
                <w:rFonts w:ascii="Arial" w:hAnsi="Arial"/>
                <w:sz w:val="12"/>
                <w:szCs w:val="16"/>
                <w:lang w:eastAsia="en-US"/>
              </w:rPr>
              <w:t>Safety Boots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12"/>
                <w:szCs w:val="16"/>
                <w:lang w:eastAsia="en-US"/>
              </w:rPr>
            </w:pPr>
            <w:r w:rsidRPr="00B71AE2">
              <w:rPr>
                <w:rFonts w:ascii="Arial" w:hAnsi="Arial"/>
                <w:sz w:val="12"/>
                <w:szCs w:val="16"/>
                <w:lang w:eastAsia="en-US"/>
              </w:rPr>
              <w:t>Face Mask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12"/>
                <w:szCs w:val="16"/>
                <w:lang w:eastAsia="en-US"/>
              </w:rPr>
            </w:pPr>
            <w:r w:rsidRPr="00B71AE2">
              <w:rPr>
                <w:rFonts w:ascii="Arial" w:hAnsi="Arial"/>
                <w:sz w:val="12"/>
                <w:szCs w:val="16"/>
                <w:lang w:eastAsia="en-US"/>
              </w:rPr>
              <w:t>Respirator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12"/>
                <w:szCs w:val="16"/>
                <w:lang w:eastAsia="en-US"/>
              </w:rPr>
            </w:pPr>
            <w:r w:rsidRPr="00B71AE2">
              <w:rPr>
                <w:rFonts w:ascii="Arial" w:hAnsi="Arial"/>
                <w:sz w:val="12"/>
                <w:szCs w:val="16"/>
                <w:lang w:eastAsia="en-US"/>
              </w:rPr>
              <w:t>Safety Gloves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12"/>
                <w:szCs w:val="16"/>
                <w:lang w:eastAsia="en-US"/>
              </w:rPr>
            </w:pPr>
            <w:r w:rsidRPr="00B71AE2">
              <w:rPr>
                <w:rFonts w:ascii="Arial" w:hAnsi="Arial"/>
                <w:sz w:val="12"/>
                <w:szCs w:val="16"/>
                <w:lang w:eastAsia="en-US"/>
              </w:rPr>
              <w:t>Overall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12"/>
                <w:szCs w:val="16"/>
                <w:lang w:eastAsia="en-US"/>
              </w:rPr>
            </w:pPr>
            <w:r w:rsidRPr="00B71AE2">
              <w:rPr>
                <w:rFonts w:ascii="Arial" w:hAnsi="Arial"/>
                <w:sz w:val="12"/>
                <w:szCs w:val="16"/>
                <w:lang w:eastAsia="en-US"/>
              </w:rPr>
              <w:t>Welding Helmet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12"/>
                <w:szCs w:val="16"/>
                <w:lang w:eastAsia="en-US"/>
              </w:rPr>
            </w:pPr>
            <w:r w:rsidRPr="00B71AE2">
              <w:rPr>
                <w:rFonts w:ascii="Arial" w:hAnsi="Arial"/>
                <w:sz w:val="12"/>
                <w:szCs w:val="16"/>
                <w:lang w:eastAsia="en-US"/>
              </w:rPr>
              <w:t>Head Protection</w:t>
            </w:r>
          </w:p>
        </w:tc>
      </w:tr>
      <w:tr w:rsidR="0029196D" w:rsidRPr="00B71AE2" w:rsidTr="0029196D">
        <w:trPr>
          <w:trHeight w:val="140"/>
        </w:trPr>
        <w:tc>
          <w:tcPr>
            <w:tcW w:w="1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01FC8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B01FC8">
              <w:rPr>
                <w:rFonts w:ascii="Segoe UI Symbol" w:eastAsia="MS Gothic" w:hAnsi="Segoe UI Symbol" w:cs="Segoe UI Symbol"/>
                <w:b/>
                <w:bCs/>
                <w:sz w:val="16"/>
                <w:szCs w:val="16"/>
                <w:lang w:eastAsia="en-US"/>
              </w:rPr>
              <w:t>☐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EE1B80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sdt>
              <w:sdtPr>
                <w:rPr>
                  <w:rFonts w:ascii="Arial" w:eastAsia="Calibri" w:hAnsi="Arial" w:cs="Arial"/>
                  <w:b/>
                  <w:bCs/>
                  <w:sz w:val="16"/>
                  <w:szCs w:val="16"/>
                  <w:lang w:eastAsia="en-US"/>
                </w:rPr>
                <w:id w:val="1127289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196D" w:rsidRPr="000245A9">
                  <w:rPr>
                    <w:rFonts w:ascii="Segoe UI Symbol" w:eastAsia="MS Gothic" w:hAnsi="Segoe UI Symbol" w:cs="Segoe UI Symbol"/>
                    <w:b/>
                    <w:bCs/>
                    <w:sz w:val="16"/>
                    <w:szCs w:val="16"/>
                    <w:lang w:eastAsia="en-US"/>
                  </w:rPr>
                  <w:t>☐</w:t>
                </w:r>
              </w:sdtContent>
            </w:sdt>
          </w:p>
        </w:tc>
        <w:tc>
          <w:tcPr>
            <w:tcW w:w="11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EE1B80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sdt>
              <w:sdtPr>
                <w:rPr>
                  <w:rFonts w:ascii="Arial" w:eastAsia="Calibri" w:hAnsi="Arial" w:cs="Arial"/>
                  <w:b/>
                  <w:bCs/>
                  <w:sz w:val="16"/>
                  <w:szCs w:val="16"/>
                  <w:lang w:eastAsia="en-US"/>
                </w:rPr>
                <w:id w:val="-836682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196D" w:rsidRPr="000245A9">
                  <w:rPr>
                    <w:rFonts w:ascii="Segoe UI Symbol" w:eastAsia="MS Gothic" w:hAnsi="Segoe UI Symbol" w:cs="Segoe UI Symbol"/>
                    <w:b/>
                    <w:bCs/>
                    <w:sz w:val="16"/>
                    <w:szCs w:val="16"/>
                    <w:lang w:eastAsia="en-US"/>
                  </w:rPr>
                  <w:t>☐</w:t>
                </w:r>
              </w:sdtContent>
            </w:sdt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EE1B80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sdt>
              <w:sdtPr>
                <w:rPr>
                  <w:rFonts w:ascii="Arial" w:eastAsia="Calibri" w:hAnsi="Arial" w:cs="Arial"/>
                  <w:b/>
                  <w:bCs/>
                  <w:sz w:val="16"/>
                  <w:szCs w:val="16"/>
                  <w:lang w:eastAsia="en-US"/>
                </w:rPr>
                <w:id w:val="-1381619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196D" w:rsidRPr="000245A9">
                  <w:rPr>
                    <w:rFonts w:ascii="Segoe UI Symbol" w:eastAsia="MS Gothic" w:hAnsi="Segoe UI Symbol" w:cs="Segoe UI Symbol"/>
                    <w:b/>
                    <w:bCs/>
                    <w:sz w:val="16"/>
                    <w:szCs w:val="16"/>
                    <w:lang w:eastAsia="en-US"/>
                  </w:rPr>
                  <w:t>☐</w:t>
                </w:r>
              </w:sdtContent>
            </w:sdt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EE1B80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sdt>
              <w:sdtPr>
                <w:rPr>
                  <w:rFonts w:ascii="Arial" w:eastAsia="Calibri" w:hAnsi="Arial" w:cs="Arial"/>
                  <w:b/>
                  <w:bCs/>
                  <w:sz w:val="16"/>
                  <w:szCs w:val="16"/>
                  <w:lang w:eastAsia="en-US"/>
                </w:rPr>
                <w:id w:val="-1345089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196D" w:rsidRPr="000245A9">
                  <w:rPr>
                    <w:rFonts w:ascii="Segoe UI Symbol" w:eastAsia="MS Gothic" w:hAnsi="Segoe UI Symbol" w:cs="Segoe UI Symbol"/>
                    <w:b/>
                    <w:bCs/>
                    <w:sz w:val="16"/>
                    <w:szCs w:val="16"/>
                    <w:lang w:eastAsia="en-US"/>
                  </w:rPr>
                  <w:t>☐</w:t>
                </w:r>
              </w:sdtContent>
            </w:sdt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EE1B80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sdt>
              <w:sdtPr>
                <w:rPr>
                  <w:rFonts w:ascii="Arial" w:eastAsia="Calibri" w:hAnsi="Arial" w:cs="Arial"/>
                  <w:b/>
                  <w:bCs/>
                  <w:sz w:val="16"/>
                  <w:szCs w:val="16"/>
                  <w:lang w:eastAsia="en-US"/>
                </w:rPr>
                <w:id w:val="-2105716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196D" w:rsidRPr="000245A9">
                  <w:rPr>
                    <w:rFonts w:ascii="Segoe UI Symbol" w:eastAsia="MS Gothic" w:hAnsi="Segoe UI Symbol" w:cs="Segoe UI Symbol"/>
                    <w:b/>
                    <w:bCs/>
                    <w:sz w:val="16"/>
                    <w:szCs w:val="16"/>
                    <w:lang w:eastAsia="en-US"/>
                  </w:rPr>
                  <w:t>☐</w:t>
                </w:r>
              </w:sdtContent>
            </w:sdt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EE1B80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sdt>
              <w:sdtPr>
                <w:rPr>
                  <w:rFonts w:ascii="Arial" w:eastAsia="Calibri" w:hAnsi="Arial" w:cs="Arial"/>
                  <w:b/>
                  <w:bCs/>
                  <w:sz w:val="16"/>
                  <w:szCs w:val="16"/>
                  <w:lang w:eastAsia="en-US"/>
                </w:rPr>
                <w:id w:val="853459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196D" w:rsidRPr="000245A9">
                  <w:rPr>
                    <w:rFonts w:ascii="Segoe UI Symbol" w:eastAsia="MS Gothic" w:hAnsi="Segoe UI Symbol" w:cs="Segoe UI Symbol"/>
                    <w:b/>
                    <w:bCs/>
                    <w:sz w:val="16"/>
                    <w:szCs w:val="16"/>
                    <w:lang w:eastAsia="en-US"/>
                  </w:rPr>
                  <w:t>☐</w:t>
                </w:r>
              </w:sdtContent>
            </w:sdt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EE1B80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sdt>
              <w:sdtPr>
                <w:rPr>
                  <w:rFonts w:ascii="Arial" w:eastAsia="Calibri" w:hAnsi="Arial" w:cs="Arial"/>
                  <w:b/>
                  <w:bCs/>
                  <w:sz w:val="16"/>
                  <w:szCs w:val="16"/>
                  <w:lang w:eastAsia="en-US"/>
                </w:rPr>
                <w:id w:val="-33197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196D" w:rsidRPr="000245A9">
                  <w:rPr>
                    <w:rFonts w:ascii="Segoe UI Symbol" w:eastAsia="MS Gothic" w:hAnsi="Segoe UI Symbol" w:cs="Segoe UI Symbol"/>
                    <w:b/>
                    <w:bCs/>
                    <w:sz w:val="16"/>
                    <w:szCs w:val="16"/>
                    <w:lang w:eastAsia="en-US"/>
                  </w:rPr>
                  <w:t>☐</w:t>
                </w:r>
              </w:sdtContent>
            </w:sdt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EE1B80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sdt>
              <w:sdtPr>
                <w:rPr>
                  <w:rFonts w:ascii="Arial" w:eastAsia="Calibri" w:hAnsi="Arial" w:cs="Arial"/>
                  <w:b/>
                  <w:bCs/>
                  <w:sz w:val="16"/>
                  <w:szCs w:val="16"/>
                  <w:lang w:eastAsia="en-US"/>
                </w:rPr>
                <w:id w:val="-2145193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196D" w:rsidRPr="000245A9">
                  <w:rPr>
                    <w:rFonts w:ascii="Segoe UI Symbol" w:eastAsia="MS Gothic" w:hAnsi="Segoe UI Symbol" w:cs="Segoe UI Symbol"/>
                    <w:b/>
                    <w:bCs/>
                    <w:sz w:val="16"/>
                    <w:szCs w:val="16"/>
                    <w:lang w:eastAsia="en-US"/>
                  </w:rPr>
                  <w:t>☐</w:t>
                </w:r>
              </w:sdtContent>
            </w:sdt>
          </w:p>
        </w:tc>
        <w:tc>
          <w:tcPr>
            <w:tcW w:w="11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EE1B80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sdt>
              <w:sdtPr>
                <w:rPr>
                  <w:rFonts w:ascii="Arial" w:eastAsia="Calibri" w:hAnsi="Arial" w:cs="Arial"/>
                  <w:b/>
                  <w:bCs/>
                  <w:sz w:val="16"/>
                  <w:szCs w:val="16"/>
                  <w:lang w:eastAsia="en-US"/>
                </w:rPr>
                <w:id w:val="534005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1DF8">
                  <w:rPr>
                    <w:rFonts w:ascii="MS Gothic" w:eastAsia="MS Gothic" w:hAnsi="MS Gothic" w:cs="Arial" w:hint="eastAsia"/>
                    <w:b/>
                    <w:bCs/>
                    <w:sz w:val="16"/>
                    <w:szCs w:val="16"/>
                    <w:lang w:eastAsia="en-US"/>
                  </w:rPr>
                  <w:t>☐</w:t>
                </w:r>
              </w:sdtContent>
            </w:sdt>
          </w:p>
        </w:tc>
      </w:tr>
      <w:tr w:rsidR="0029196D" w:rsidRPr="00B71AE2" w:rsidTr="0029196D">
        <w:trPr>
          <w:trHeight w:val="140"/>
        </w:trPr>
        <w:tc>
          <w:tcPr>
            <w:tcW w:w="1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01FC8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Segoe UI Symbol" w:eastAsia="MS Gothic" w:hAnsi="Segoe UI Symbol" w:cs="Segoe UI Symbo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16"/>
                <w:szCs w:val="16"/>
                <w:lang w:eastAsia="en-US"/>
              </w:rPr>
            </w:pPr>
          </w:p>
        </w:tc>
      </w:tr>
    </w:tbl>
    <w:p w:rsidR="0029196D" w:rsidRDefault="00594679" w:rsidP="000245A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-695325</wp:posOffset>
                </wp:positionH>
                <wp:positionV relativeFrom="paragraph">
                  <wp:posOffset>1401446</wp:posOffset>
                </wp:positionV>
                <wp:extent cx="7086600" cy="9525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952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0D84" w:rsidRPr="00594679" w:rsidRDefault="00860D84" w:rsidP="00AE339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594679">
                              <w:rPr>
                                <w:rFonts w:ascii="Arial Narrow" w:hAnsi="Arial Narrow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Significant Risks: </w:t>
                            </w:r>
                          </w:p>
                          <w:p w:rsidR="00860D84" w:rsidRPr="00594679" w:rsidRDefault="00860D84" w:rsidP="00AE339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94679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>COVID-19 Infection &amp; Transmission</w:t>
                            </w:r>
                          </w:p>
                          <w:p w:rsidR="00860D84" w:rsidRPr="00594679" w:rsidRDefault="00860D84" w:rsidP="0059467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94679">
                              <w:rPr>
                                <w:rFonts w:ascii="Arial Narrow" w:hAnsi="Arial Narrow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Associated Risk Assessments</w:t>
                            </w:r>
                            <w:r w:rsidRPr="00594679">
                              <w:rPr>
                                <w:rFonts w:ascii="Arial Narrow" w:hAnsi="Arial Narrow" w:cs="Arial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:rsidR="00860D84" w:rsidRPr="00594679" w:rsidRDefault="00860D84" w:rsidP="0059467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94679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 xml:space="preserve">Task specific assessments will be assessed using COVID-19 hierarchy of control social distancing, hygiene, avoiding activity if possible, minimising time of activity, working back to back if possible, avoiding face to face activity, introducing screens etc.  </w:t>
                            </w:r>
                          </w:p>
                          <w:p w:rsidR="00860D84" w:rsidRDefault="00860D84" w:rsidP="00AE339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2"/>
                                <w:szCs w:val="16"/>
                              </w:rPr>
                            </w:pPr>
                          </w:p>
                          <w:p w:rsidR="00860D84" w:rsidRDefault="00860D84" w:rsidP="00AE339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2"/>
                                <w:szCs w:val="16"/>
                              </w:rPr>
                            </w:pPr>
                          </w:p>
                          <w:p w:rsidR="00860D84" w:rsidRDefault="00860D84" w:rsidP="00AE339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2"/>
                                <w:szCs w:val="16"/>
                              </w:rPr>
                            </w:pPr>
                          </w:p>
                          <w:p w:rsidR="00860D84" w:rsidRDefault="00860D84" w:rsidP="00AE339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2"/>
                                <w:szCs w:val="16"/>
                              </w:rPr>
                            </w:pPr>
                          </w:p>
                          <w:p w:rsidR="00860D84" w:rsidRPr="00AE339B" w:rsidRDefault="00860D84" w:rsidP="00AE339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54.75pt;margin-top:110.35pt;width:558pt;height: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" fillcolor="#deeaf6 [660]" strokeweight=".5pt">
                <v:textbox>
                  <w:txbxContent>
                    <w:p w:rsidR="00860D84" w:rsidRPr="00594679" w:rsidRDefault="00860D84" w:rsidP="00AE339B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594679">
                        <w:rPr>
                          <w:rFonts w:ascii="Arial Narrow" w:hAnsi="Arial Narrow" w:cs="Arial"/>
                          <w:b/>
                          <w:sz w:val="22"/>
                          <w:szCs w:val="22"/>
                          <w:u w:val="single"/>
                        </w:rPr>
                        <w:t xml:space="preserve">Significant Risks: </w:t>
                      </w:r>
                    </w:p>
                    <w:p w:rsidR="00860D84" w:rsidRPr="00594679" w:rsidRDefault="00860D84" w:rsidP="00AE339B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</w:rPr>
                      </w:pPr>
                      <w:r w:rsidRPr="00594679"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</w:rPr>
                        <w:t>COVID-19 Infection &amp; Transmission</w:t>
                      </w:r>
                    </w:p>
                    <w:p w:rsidR="00860D84" w:rsidRPr="00594679" w:rsidRDefault="00860D84" w:rsidP="00594679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  <w:b/>
                          <w:sz w:val="22"/>
                          <w:szCs w:val="22"/>
                        </w:rPr>
                      </w:pPr>
                      <w:r w:rsidRPr="00594679">
                        <w:rPr>
                          <w:rFonts w:ascii="Arial Narrow" w:hAnsi="Arial Narrow" w:cs="Arial"/>
                          <w:b/>
                          <w:sz w:val="22"/>
                          <w:szCs w:val="22"/>
                          <w:u w:val="single"/>
                        </w:rPr>
                        <w:t>Associated Risk Assessments</w:t>
                      </w:r>
                      <w:r w:rsidRPr="00594679">
                        <w:rPr>
                          <w:rFonts w:ascii="Arial Narrow" w:hAnsi="Arial Narrow" w:cs="Arial"/>
                          <w:b/>
                          <w:sz w:val="22"/>
                          <w:szCs w:val="22"/>
                        </w:rPr>
                        <w:t xml:space="preserve">: </w:t>
                      </w:r>
                    </w:p>
                    <w:p w:rsidR="00860D84" w:rsidRPr="00594679" w:rsidRDefault="00860D84" w:rsidP="00594679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</w:rPr>
                      </w:pPr>
                      <w:r w:rsidRPr="00594679"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</w:rPr>
                        <w:t xml:space="preserve">Task specific assessments will be assessed using COVID-19 hierarchy of control social distancing, hygiene, avoiding activity if possible, minimising time of activity, working back to back if possible, avoiding face to face activity, introducing screens etc.  </w:t>
                      </w:r>
                    </w:p>
                    <w:p w:rsidR="00860D84" w:rsidRDefault="00860D84" w:rsidP="00AE339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2"/>
                          <w:szCs w:val="16"/>
                        </w:rPr>
                      </w:pPr>
                    </w:p>
                    <w:p w:rsidR="00860D84" w:rsidRDefault="00860D84" w:rsidP="00AE339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2"/>
                          <w:szCs w:val="16"/>
                        </w:rPr>
                      </w:pPr>
                    </w:p>
                    <w:p w:rsidR="00860D84" w:rsidRDefault="00860D84" w:rsidP="00AE339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2"/>
                          <w:szCs w:val="16"/>
                        </w:rPr>
                      </w:pPr>
                    </w:p>
                    <w:p w:rsidR="00860D84" w:rsidRDefault="00860D84" w:rsidP="00AE339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2"/>
                          <w:szCs w:val="16"/>
                        </w:rPr>
                      </w:pPr>
                    </w:p>
                    <w:p w:rsidR="00860D84" w:rsidRPr="00AE339B" w:rsidRDefault="00860D84" w:rsidP="00AE339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9B07C4" wp14:editId="4685BD39">
                <wp:simplePos x="0" y="0"/>
                <wp:positionH relativeFrom="column">
                  <wp:posOffset>-695325</wp:posOffset>
                </wp:positionH>
                <wp:positionV relativeFrom="paragraph">
                  <wp:posOffset>2401570</wp:posOffset>
                </wp:positionV>
                <wp:extent cx="7086600" cy="819150"/>
                <wp:effectExtent l="0" t="0" r="19050" b="19050"/>
                <wp:wrapNone/>
                <wp:docPr id="1031" name="Text Box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819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0D84" w:rsidRPr="00594679" w:rsidRDefault="00860D84" w:rsidP="00AE339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59467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Note :</w:t>
                            </w:r>
                            <w:proofErr w:type="gramEnd"/>
                          </w:p>
                          <w:p w:rsidR="00860D84" w:rsidRDefault="00860D84" w:rsidP="00AE339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94679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Risks Assessments compiled with considerations for the Working safely during COVID-19 in factories, plants and warehouses &amp; offices and call centres.</w:t>
                            </w:r>
                          </w:p>
                          <w:p w:rsidR="00860D84" w:rsidRDefault="00860D84" w:rsidP="00AE339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2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Consideration has also been given to the SMTT Industry guidance, issued on the 13.05.2020 in the compilation of this assessment.</w:t>
                            </w:r>
                          </w:p>
                          <w:p w:rsidR="00995107" w:rsidRDefault="00995107" w:rsidP="0099510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99510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This guidance should be updated in line with Government guidance: </w:t>
                            </w:r>
                          </w:p>
                          <w:p w:rsidR="00995107" w:rsidRPr="00995107" w:rsidRDefault="00EE1B80" w:rsidP="0099510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hyperlink r:id="rId27" w:history="1">
                              <w:r w:rsidR="00995107" w:rsidRPr="008C52E4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https://www.gov.uk/guidance/working-safely-during-coronavirus-covid-19</w:t>
                              </w:r>
                            </w:hyperlink>
                          </w:p>
                          <w:p w:rsidR="00860D84" w:rsidRDefault="00860D84" w:rsidP="00AE339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2"/>
                                <w:szCs w:val="16"/>
                              </w:rPr>
                            </w:pPr>
                          </w:p>
                          <w:p w:rsidR="00860D84" w:rsidRPr="00AE339B" w:rsidRDefault="00860D84" w:rsidP="00AE339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B07C4" id="Text Box 1031" o:spid="_x0000_s1027" type="#_x0000_t202" style="position:absolute;margin-left:-54.75pt;margin-top:189.1pt;width:558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" fillcolor="#deeaf6 [660]" strokeweight=".5pt">
                <v:textbox>
                  <w:txbxContent>
                    <w:p w:rsidR="00860D84" w:rsidRPr="00594679" w:rsidRDefault="00860D84" w:rsidP="00AE339B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  <w:r w:rsidRPr="00594679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Note :</w:t>
                      </w:r>
                    </w:p>
                    <w:p w:rsidR="00860D84" w:rsidRDefault="00860D84" w:rsidP="00AE339B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594679">
                        <w:rPr>
                          <w:rFonts w:ascii="Arial Narrow" w:hAnsi="Arial Narrow"/>
                          <w:sz w:val="18"/>
                          <w:szCs w:val="18"/>
                        </w:rPr>
                        <w:t>Risks Assessments compiled with considerations for the Working safely during COVID-19 in factories, plants and warehouses &amp; offices and call centres.</w:t>
                      </w:r>
                    </w:p>
                    <w:p w:rsidR="00860D84" w:rsidRDefault="00860D84" w:rsidP="00AE339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2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Consideration has also been given to the SMTT Industry guidance, issued on the 13.05.2020 in the compilation of this assessment.</w:t>
                      </w:r>
                    </w:p>
                    <w:p w:rsidR="00995107" w:rsidRDefault="00995107" w:rsidP="0099510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99510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This guidance should be updated in line with Government guidance: </w:t>
                      </w:r>
                    </w:p>
                    <w:p w:rsidR="00995107" w:rsidRPr="00995107" w:rsidRDefault="004D7D8F" w:rsidP="0099510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hyperlink r:id="rId28" w:history="1">
                        <w:r w:rsidR="00995107" w:rsidRPr="008C52E4">
                          <w:rPr>
                            <w:rStyle w:val="Hyperlink"/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https://www.gov.uk/guidance/working-safely-during-coronavirus-covid-19</w:t>
                        </w:r>
                      </w:hyperlink>
                    </w:p>
                    <w:p w:rsidR="00860D84" w:rsidRDefault="00860D84" w:rsidP="00AE339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2"/>
                          <w:szCs w:val="16"/>
                        </w:rPr>
                      </w:pPr>
                    </w:p>
                    <w:p w:rsidR="00860D84" w:rsidRPr="00AE339B" w:rsidRDefault="00860D84" w:rsidP="00AE339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163D">
        <w:rPr>
          <w:rFonts w:ascii="Arial Narrow" w:hAnsi="Arial Narro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3911600</wp:posOffset>
                </wp:positionH>
                <wp:positionV relativeFrom="paragraph">
                  <wp:posOffset>106680</wp:posOffset>
                </wp:positionV>
                <wp:extent cx="2486025" cy="680085"/>
                <wp:effectExtent l="0" t="0" r="28575" b="24765"/>
                <wp:wrapNone/>
                <wp:docPr id="1034" name="Text Box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80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0D84" w:rsidRDefault="00860D84">
                            <w:r w:rsidRPr="00860D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05050" cy="571500"/>
                                  <wp:effectExtent l="0" t="0" r="0" b="0"/>
                                  <wp:docPr id="1029" name="Picture 10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505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4" o:spid="_x0000_s1028" type="#_x0000_t202" style="position:absolute;margin-left:308pt;margin-top:8.4pt;width:195.75pt;height:5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" fillcolor="white [3201]" strokeweight=".5pt">
                <v:textbox>
                  <w:txbxContent>
                    <w:p w:rsidR="00860D84" w:rsidRDefault="00860D84">
                      <w:r w:rsidRPr="00860D84">
                        <w:rPr>
                          <w:noProof/>
                        </w:rPr>
                        <w:drawing>
                          <wp:inline distT="0" distB="0" distL="0" distR="0">
                            <wp:extent cx="2305050" cy="571500"/>
                            <wp:effectExtent l="0" t="0" r="0" b="0"/>
                            <wp:docPr id="1029" name="Picture 10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0505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7541"/>
        <w:tblW w:w="11231" w:type="dxa"/>
        <w:tblLook w:val="04A0" w:firstRow="1" w:lastRow="0" w:firstColumn="1" w:lastColumn="0" w:noHBand="0" w:noVBand="1"/>
      </w:tblPr>
      <w:tblGrid>
        <w:gridCol w:w="1682"/>
        <w:gridCol w:w="544"/>
        <w:gridCol w:w="463"/>
        <w:gridCol w:w="539"/>
        <w:gridCol w:w="1679"/>
        <w:gridCol w:w="2431"/>
        <w:gridCol w:w="2580"/>
        <w:gridCol w:w="419"/>
        <w:gridCol w:w="431"/>
        <w:gridCol w:w="463"/>
      </w:tblGrid>
      <w:tr w:rsidR="00AD38DE" w:rsidRPr="00AD38DE" w:rsidTr="00EA046F">
        <w:trPr>
          <w:trHeight w:val="255"/>
        </w:trPr>
        <w:tc>
          <w:tcPr>
            <w:tcW w:w="1682" w:type="dxa"/>
            <w:vMerge w:val="restart"/>
            <w:shd w:val="clear" w:color="auto" w:fill="DEEAF6" w:themeFill="accent1" w:themeFillTint="33"/>
          </w:tcPr>
          <w:p w:rsidR="002162D0" w:rsidRPr="00AD38DE" w:rsidRDefault="002162D0" w:rsidP="002162D0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 xml:space="preserve"> Hazard</w:t>
            </w:r>
          </w:p>
        </w:tc>
        <w:tc>
          <w:tcPr>
            <w:tcW w:w="1546" w:type="dxa"/>
            <w:gridSpan w:val="3"/>
            <w:shd w:val="clear" w:color="auto" w:fill="DEEAF6" w:themeFill="accent1" w:themeFillTint="33"/>
          </w:tcPr>
          <w:p w:rsidR="002162D0" w:rsidRPr="00AD38DE" w:rsidRDefault="002162D0" w:rsidP="002162D0">
            <w:pPr>
              <w:rPr>
                <w:rFonts w:ascii="Arial Narrow" w:hAnsi="Arial Narrow"/>
                <w:sz w:val="20"/>
                <w:szCs w:val="20"/>
              </w:rPr>
            </w:pPr>
            <w:r w:rsidRPr="00AD38DE">
              <w:rPr>
                <w:rFonts w:ascii="Arial Narrow" w:hAnsi="Arial Narrow"/>
                <w:sz w:val="20"/>
                <w:szCs w:val="20"/>
              </w:rPr>
              <w:t>Uncontrolled</w:t>
            </w:r>
          </w:p>
        </w:tc>
        <w:tc>
          <w:tcPr>
            <w:tcW w:w="1679" w:type="dxa"/>
            <w:vMerge w:val="restart"/>
            <w:shd w:val="clear" w:color="auto" w:fill="DEEAF6" w:themeFill="accent1" w:themeFillTint="33"/>
          </w:tcPr>
          <w:p w:rsidR="002162D0" w:rsidRPr="00AD38DE" w:rsidRDefault="002162D0" w:rsidP="002162D0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Hazardous Condition</w:t>
            </w:r>
          </w:p>
        </w:tc>
        <w:tc>
          <w:tcPr>
            <w:tcW w:w="2431" w:type="dxa"/>
            <w:vMerge w:val="restart"/>
            <w:shd w:val="clear" w:color="auto" w:fill="DEEAF6" w:themeFill="accent1" w:themeFillTint="33"/>
          </w:tcPr>
          <w:p w:rsidR="002162D0" w:rsidRPr="00AD38DE" w:rsidRDefault="002162D0" w:rsidP="002162D0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 xml:space="preserve">           Severity</w:t>
            </w:r>
          </w:p>
        </w:tc>
        <w:tc>
          <w:tcPr>
            <w:tcW w:w="2580" w:type="dxa"/>
            <w:shd w:val="clear" w:color="auto" w:fill="DEEAF6" w:themeFill="accent1" w:themeFillTint="33"/>
          </w:tcPr>
          <w:p w:rsidR="002162D0" w:rsidRPr="00AD38DE" w:rsidRDefault="002162D0" w:rsidP="002162D0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 xml:space="preserve">    Control Measures</w:t>
            </w:r>
          </w:p>
        </w:tc>
        <w:tc>
          <w:tcPr>
            <w:tcW w:w="1313" w:type="dxa"/>
            <w:gridSpan w:val="3"/>
            <w:shd w:val="clear" w:color="auto" w:fill="DEEAF6" w:themeFill="accent1" w:themeFillTint="33"/>
          </w:tcPr>
          <w:p w:rsidR="002162D0" w:rsidRPr="00AD38DE" w:rsidRDefault="002162D0" w:rsidP="002162D0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Controlled</w:t>
            </w:r>
          </w:p>
        </w:tc>
      </w:tr>
      <w:tr w:rsidR="00AD38DE" w:rsidRPr="00AD38DE" w:rsidTr="004A1FE8">
        <w:trPr>
          <w:trHeight w:val="255"/>
        </w:trPr>
        <w:tc>
          <w:tcPr>
            <w:tcW w:w="1682" w:type="dxa"/>
            <w:vMerge/>
            <w:shd w:val="clear" w:color="auto" w:fill="DEEAF6" w:themeFill="accent1" w:themeFillTint="33"/>
          </w:tcPr>
          <w:p w:rsidR="002162D0" w:rsidRPr="00AD38DE" w:rsidRDefault="002162D0" w:rsidP="002162D0">
            <w:pPr>
              <w:rPr>
                <w:rFonts w:ascii="Arial Narrow" w:hAnsi="Arial Narrow"/>
              </w:rPr>
            </w:pPr>
          </w:p>
        </w:tc>
        <w:tc>
          <w:tcPr>
            <w:tcW w:w="544" w:type="dxa"/>
            <w:shd w:val="clear" w:color="auto" w:fill="DEEAF6" w:themeFill="accent1" w:themeFillTint="33"/>
          </w:tcPr>
          <w:p w:rsidR="002162D0" w:rsidRPr="00AD38DE" w:rsidRDefault="002162D0" w:rsidP="002162D0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S</w:t>
            </w:r>
          </w:p>
        </w:tc>
        <w:tc>
          <w:tcPr>
            <w:tcW w:w="463" w:type="dxa"/>
            <w:shd w:val="clear" w:color="auto" w:fill="DEEAF6" w:themeFill="accent1" w:themeFillTint="33"/>
          </w:tcPr>
          <w:p w:rsidR="002162D0" w:rsidRPr="00AD38DE" w:rsidRDefault="002162D0" w:rsidP="002162D0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L</w:t>
            </w:r>
          </w:p>
        </w:tc>
        <w:tc>
          <w:tcPr>
            <w:tcW w:w="539" w:type="dxa"/>
            <w:shd w:val="clear" w:color="auto" w:fill="DEEAF6" w:themeFill="accent1" w:themeFillTint="33"/>
          </w:tcPr>
          <w:p w:rsidR="002162D0" w:rsidRPr="00AD38DE" w:rsidRDefault="002162D0" w:rsidP="002162D0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R</w:t>
            </w:r>
          </w:p>
        </w:tc>
        <w:tc>
          <w:tcPr>
            <w:tcW w:w="1679" w:type="dxa"/>
            <w:vMerge/>
            <w:shd w:val="clear" w:color="auto" w:fill="DEEAF6" w:themeFill="accent1" w:themeFillTint="33"/>
          </w:tcPr>
          <w:p w:rsidR="002162D0" w:rsidRPr="00AD38DE" w:rsidRDefault="002162D0" w:rsidP="002162D0">
            <w:pPr>
              <w:rPr>
                <w:rFonts w:ascii="Arial Narrow" w:hAnsi="Arial Narrow"/>
              </w:rPr>
            </w:pPr>
          </w:p>
        </w:tc>
        <w:tc>
          <w:tcPr>
            <w:tcW w:w="2431" w:type="dxa"/>
            <w:vMerge/>
            <w:shd w:val="clear" w:color="auto" w:fill="DEEAF6" w:themeFill="accent1" w:themeFillTint="33"/>
          </w:tcPr>
          <w:p w:rsidR="002162D0" w:rsidRPr="00AD38DE" w:rsidRDefault="002162D0" w:rsidP="002162D0">
            <w:pPr>
              <w:rPr>
                <w:rFonts w:ascii="Arial Narrow" w:hAnsi="Arial Narrow"/>
              </w:rPr>
            </w:pPr>
          </w:p>
        </w:tc>
        <w:tc>
          <w:tcPr>
            <w:tcW w:w="2580" w:type="dxa"/>
            <w:shd w:val="clear" w:color="auto" w:fill="DEEAF6" w:themeFill="accent1" w:themeFillTint="33"/>
          </w:tcPr>
          <w:p w:rsidR="002162D0" w:rsidRPr="00AD38DE" w:rsidRDefault="002162D0" w:rsidP="002162D0">
            <w:pPr>
              <w:rPr>
                <w:rFonts w:ascii="Arial Narrow" w:hAnsi="Arial Narrow"/>
              </w:rPr>
            </w:pPr>
          </w:p>
        </w:tc>
        <w:tc>
          <w:tcPr>
            <w:tcW w:w="419" w:type="dxa"/>
            <w:shd w:val="clear" w:color="auto" w:fill="DEEAF6" w:themeFill="accent1" w:themeFillTint="33"/>
          </w:tcPr>
          <w:p w:rsidR="002162D0" w:rsidRPr="00AD38DE" w:rsidRDefault="002162D0" w:rsidP="002162D0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S</w:t>
            </w:r>
          </w:p>
        </w:tc>
        <w:tc>
          <w:tcPr>
            <w:tcW w:w="431" w:type="dxa"/>
            <w:shd w:val="clear" w:color="auto" w:fill="DEEAF6" w:themeFill="accent1" w:themeFillTint="33"/>
          </w:tcPr>
          <w:p w:rsidR="002162D0" w:rsidRPr="00AD38DE" w:rsidRDefault="002162D0" w:rsidP="002162D0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L</w:t>
            </w:r>
          </w:p>
        </w:tc>
        <w:tc>
          <w:tcPr>
            <w:tcW w:w="463" w:type="dxa"/>
            <w:shd w:val="clear" w:color="auto" w:fill="DEEAF6" w:themeFill="accent1" w:themeFillTint="33"/>
          </w:tcPr>
          <w:p w:rsidR="002162D0" w:rsidRPr="00AD38DE" w:rsidRDefault="002162D0" w:rsidP="002162D0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R</w:t>
            </w:r>
          </w:p>
        </w:tc>
      </w:tr>
      <w:tr w:rsidR="00AD38DE" w:rsidRPr="00AD38DE" w:rsidTr="004A1FE8">
        <w:trPr>
          <w:trHeight w:val="255"/>
        </w:trPr>
        <w:tc>
          <w:tcPr>
            <w:tcW w:w="1682" w:type="dxa"/>
          </w:tcPr>
          <w:p w:rsidR="00E407A9" w:rsidRPr="00AD38DE" w:rsidRDefault="00E407A9" w:rsidP="00E407A9">
            <w:pPr>
              <w:rPr>
                <w:rFonts w:ascii="Arial Narrow" w:hAnsi="Arial Narrow" w:cs="Arial"/>
              </w:rPr>
            </w:pPr>
            <w:r w:rsidRPr="00AD38DE">
              <w:rPr>
                <w:rFonts w:ascii="Arial Narrow" w:hAnsi="Arial Narrow" w:cs="Arial"/>
              </w:rPr>
              <w:t xml:space="preserve">1.1 </w:t>
            </w:r>
          </w:p>
          <w:p w:rsidR="00E407A9" w:rsidRDefault="00E407A9" w:rsidP="00E407A9">
            <w:pPr>
              <w:rPr>
                <w:rFonts w:ascii="Arial Narrow" w:hAnsi="Arial Narrow" w:cs="Arial"/>
              </w:rPr>
            </w:pPr>
            <w:r w:rsidRPr="00AD38DE">
              <w:rPr>
                <w:rFonts w:ascii="Arial Narrow" w:hAnsi="Arial Narrow" w:cs="Arial"/>
              </w:rPr>
              <w:t>Managing Risk</w:t>
            </w:r>
          </w:p>
          <w:p w:rsidR="00B53AFA" w:rsidRDefault="00B53AFA" w:rsidP="00E407A9">
            <w:pPr>
              <w:rPr>
                <w:rFonts w:ascii="Arial Narrow" w:hAnsi="Arial Narrow" w:cs="Arial"/>
              </w:rPr>
            </w:pPr>
          </w:p>
          <w:p w:rsidR="00B53AFA" w:rsidRPr="00B53AFA" w:rsidRDefault="00B53AFA" w:rsidP="00E407A9">
            <w:pPr>
              <w:rPr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To reduce risk to the lowest reasonably practicable level by taking preventative measures, in order of priority</w:t>
            </w:r>
          </w:p>
        </w:tc>
        <w:tc>
          <w:tcPr>
            <w:tcW w:w="544" w:type="dxa"/>
          </w:tcPr>
          <w:p w:rsidR="00E407A9" w:rsidRPr="00AD38DE" w:rsidRDefault="00E407A9" w:rsidP="00E407A9">
            <w:r w:rsidRPr="00AD38DE">
              <w:t>4</w:t>
            </w:r>
          </w:p>
        </w:tc>
        <w:tc>
          <w:tcPr>
            <w:tcW w:w="463" w:type="dxa"/>
          </w:tcPr>
          <w:p w:rsidR="00E407A9" w:rsidRPr="00AD38DE" w:rsidRDefault="00E407A9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E407A9" w:rsidRPr="00AD38DE" w:rsidRDefault="009A5E05" w:rsidP="00E407A9">
            <w:r w:rsidRPr="00AD38DE">
              <w:t>16</w:t>
            </w:r>
          </w:p>
        </w:tc>
        <w:tc>
          <w:tcPr>
            <w:tcW w:w="1679" w:type="dxa"/>
          </w:tcPr>
          <w:p w:rsidR="00E407A9" w:rsidRPr="00AD38DE" w:rsidRDefault="00E407A9" w:rsidP="00E407A9">
            <w:pPr>
              <w:numPr>
                <w:ilvl w:val="0"/>
                <w:numId w:val="5"/>
              </w:numPr>
              <w:rPr>
                <w:rFonts w:ascii="Arial Narrow" w:hAnsi="Arial Narrow" w:cs="Arial"/>
                <w:sz w:val="16"/>
                <w:szCs w:val="16"/>
              </w:rPr>
            </w:pPr>
            <w:r w:rsidRPr="00AD38DE">
              <w:rPr>
                <w:rFonts w:ascii="Arial Narrow" w:hAnsi="Arial Narrow" w:cs="Arial"/>
                <w:sz w:val="16"/>
                <w:szCs w:val="16"/>
              </w:rPr>
              <w:t xml:space="preserve">Failure </w:t>
            </w:r>
            <w:r w:rsidR="00D96295" w:rsidRPr="00AD38DE">
              <w:rPr>
                <w:rFonts w:ascii="Arial Narrow" w:hAnsi="Arial Narrow" w:cs="Arial"/>
                <w:sz w:val="16"/>
                <w:szCs w:val="16"/>
              </w:rPr>
              <w:t>to communicate</w:t>
            </w:r>
            <w:r w:rsidRPr="00AD38DE">
              <w:rPr>
                <w:rFonts w:ascii="Arial Narrow" w:hAnsi="Arial Narrow" w:cs="Arial"/>
                <w:sz w:val="16"/>
                <w:szCs w:val="16"/>
              </w:rPr>
              <w:t xml:space="preserve"> controls to employees and </w:t>
            </w:r>
            <w:proofErr w:type="gramStart"/>
            <w:r w:rsidRPr="00AD38DE">
              <w:rPr>
                <w:rFonts w:ascii="Arial Narrow" w:hAnsi="Arial Narrow" w:cs="Arial"/>
                <w:sz w:val="16"/>
                <w:szCs w:val="16"/>
              </w:rPr>
              <w:t>other  interested</w:t>
            </w:r>
            <w:proofErr w:type="gramEnd"/>
            <w:r w:rsidRPr="00AD38DE">
              <w:rPr>
                <w:rFonts w:ascii="Arial Narrow" w:hAnsi="Arial Narrow" w:cs="Arial"/>
                <w:sz w:val="16"/>
                <w:szCs w:val="16"/>
              </w:rPr>
              <w:t xml:space="preserve"> parties</w:t>
            </w:r>
          </w:p>
          <w:p w:rsidR="00E407A9" w:rsidRPr="00AD38DE" w:rsidRDefault="00E407A9" w:rsidP="00E407A9">
            <w:pPr>
              <w:rPr>
                <w:rFonts w:ascii="Arial Narrow" w:hAnsi="Arial Narrow" w:cs="Arial"/>
                <w:sz w:val="16"/>
                <w:szCs w:val="16"/>
              </w:rPr>
            </w:pPr>
          </w:p>
          <w:p w:rsidR="00E407A9" w:rsidRPr="00AD38DE" w:rsidRDefault="00E407A9" w:rsidP="00E407A9">
            <w:pPr>
              <w:pStyle w:val="ListParagraph"/>
              <w:ind w:left="360"/>
            </w:pPr>
          </w:p>
        </w:tc>
        <w:tc>
          <w:tcPr>
            <w:tcW w:w="2431" w:type="dxa"/>
          </w:tcPr>
          <w:p w:rsidR="00E407A9" w:rsidRPr="00AD38DE" w:rsidRDefault="00E407A9" w:rsidP="00E407A9">
            <w:pPr>
              <w:numPr>
                <w:ilvl w:val="0"/>
                <w:numId w:val="5"/>
              </w:numPr>
              <w:rPr>
                <w:rFonts w:ascii="Arial Narrow" w:hAnsi="Arial Narrow"/>
                <w:sz w:val="16"/>
                <w:szCs w:val="16"/>
              </w:rPr>
            </w:pPr>
            <w:r w:rsidRPr="00AD38DE">
              <w:rPr>
                <w:rFonts w:ascii="Arial Narrow" w:hAnsi="Arial Narrow"/>
                <w:sz w:val="16"/>
                <w:szCs w:val="16"/>
              </w:rPr>
              <w:t>Reduction in the effectiveness of intended controls</w:t>
            </w:r>
          </w:p>
          <w:p w:rsidR="00E407A9" w:rsidRPr="00AD38DE" w:rsidRDefault="00E407A9" w:rsidP="00E407A9">
            <w:pPr>
              <w:numPr>
                <w:ilvl w:val="0"/>
                <w:numId w:val="5"/>
              </w:numPr>
              <w:rPr>
                <w:rFonts w:ascii="Arial Narrow" w:hAnsi="Arial Narrow"/>
                <w:sz w:val="16"/>
                <w:szCs w:val="16"/>
              </w:rPr>
            </w:pPr>
            <w:r w:rsidRPr="00AD38DE">
              <w:rPr>
                <w:rFonts w:ascii="Arial Narrow" w:hAnsi="Arial Narrow"/>
                <w:sz w:val="16"/>
                <w:szCs w:val="16"/>
              </w:rPr>
              <w:t xml:space="preserve">Conflict amongst Management / employees </w:t>
            </w:r>
            <w:r w:rsidR="00D96295" w:rsidRPr="00AD38DE">
              <w:rPr>
                <w:rFonts w:ascii="Arial Narrow" w:hAnsi="Arial Narrow"/>
                <w:sz w:val="16"/>
                <w:szCs w:val="16"/>
              </w:rPr>
              <w:t>and interested</w:t>
            </w:r>
            <w:r w:rsidRPr="00AD38DE">
              <w:rPr>
                <w:rFonts w:ascii="Arial Narrow" w:hAnsi="Arial Narrow"/>
                <w:sz w:val="16"/>
                <w:szCs w:val="16"/>
              </w:rPr>
              <w:t xml:space="preserve"> parties due to failure to clarify requirements</w:t>
            </w:r>
          </w:p>
          <w:p w:rsidR="00E407A9" w:rsidRPr="00AD38DE" w:rsidRDefault="00D96295" w:rsidP="00E407A9">
            <w:pPr>
              <w:numPr>
                <w:ilvl w:val="0"/>
                <w:numId w:val="5"/>
              </w:numPr>
              <w:rPr>
                <w:rFonts w:ascii="Arial Narrow" w:hAnsi="Arial Narrow"/>
                <w:sz w:val="16"/>
                <w:szCs w:val="16"/>
              </w:rPr>
            </w:pPr>
            <w:r w:rsidRPr="00AD38DE">
              <w:rPr>
                <w:rFonts w:ascii="Arial Narrow" w:hAnsi="Arial Narrow"/>
                <w:sz w:val="16"/>
                <w:szCs w:val="16"/>
              </w:rPr>
              <w:t>The risk</w:t>
            </w:r>
            <w:r w:rsidR="00E407A9" w:rsidRPr="00AD38DE">
              <w:rPr>
                <w:rFonts w:ascii="Arial Narrow" w:hAnsi="Arial Narrow"/>
                <w:sz w:val="16"/>
                <w:szCs w:val="16"/>
              </w:rPr>
              <w:t xml:space="preserve"> of potential infection </w:t>
            </w:r>
            <w:r w:rsidRPr="00AD38DE">
              <w:rPr>
                <w:rFonts w:ascii="Arial Narrow" w:hAnsi="Arial Narrow"/>
                <w:sz w:val="16"/>
                <w:szCs w:val="16"/>
              </w:rPr>
              <w:t>and transmission</w:t>
            </w:r>
            <w:r w:rsidR="00E407A9" w:rsidRPr="00AD38DE">
              <w:rPr>
                <w:rFonts w:ascii="Arial Narrow" w:hAnsi="Arial Narrow"/>
                <w:sz w:val="16"/>
                <w:szCs w:val="16"/>
              </w:rPr>
              <w:t xml:space="preserve"> increased </w:t>
            </w:r>
          </w:p>
        </w:tc>
        <w:tc>
          <w:tcPr>
            <w:tcW w:w="2580" w:type="dxa"/>
          </w:tcPr>
          <w:p w:rsidR="00E407A9" w:rsidRPr="00AD38DE" w:rsidRDefault="00E407A9" w:rsidP="00E407A9">
            <w:pPr>
              <w:numPr>
                <w:ilvl w:val="0"/>
                <w:numId w:val="5"/>
              </w:numPr>
              <w:spacing w:line="256" w:lineRule="auto"/>
              <w:ind w:right="40"/>
              <w:rPr>
                <w:rFonts w:ascii="Arial Narrow" w:hAnsi="Arial Narrow" w:cs="Arial"/>
                <w:sz w:val="18"/>
                <w:szCs w:val="18"/>
              </w:rPr>
            </w:pPr>
            <w:r w:rsidRPr="00AD38DE">
              <w:rPr>
                <w:rFonts w:ascii="Arial Narrow" w:hAnsi="Arial Narrow" w:cs="Arial"/>
                <w:sz w:val="18"/>
                <w:szCs w:val="18"/>
              </w:rPr>
              <w:t>Increased activity regarding handwashing and surface cleaning communicated</w:t>
            </w:r>
          </w:p>
          <w:p w:rsidR="00E407A9" w:rsidRPr="00AD38DE" w:rsidRDefault="00E407A9" w:rsidP="00E407A9">
            <w:pPr>
              <w:numPr>
                <w:ilvl w:val="0"/>
                <w:numId w:val="5"/>
              </w:numPr>
              <w:spacing w:line="256" w:lineRule="auto"/>
              <w:ind w:right="40"/>
              <w:rPr>
                <w:rFonts w:ascii="Arial Narrow" w:hAnsi="Arial Narrow" w:cs="Arial"/>
                <w:sz w:val="18"/>
                <w:szCs w:val="18"/>
              </w:rPr>
            </w:pPr>
            <w:r w:rsidRPr="00AD38DE">
              <w:rPr>
                <w:rFonts w:ascii="Arial Narrow" w:hAnsi="Arial Narrow" w:cs="Arial"/>
                <w:sz w:val="18"/>
                <w:szCs w:val="18"/>
              </w:rPr>
              <w:t>Working from home</w:t>
            </w:r>
            <w:r w:rsidR="003735BF" w:rsidRPr="00AD38DE">
              <w:rPr>
                <w:rFonts w:ascii="Arial Narrow" w:hAnsi="Arial Narrow" w:cs="Arial"/>
                <w:sz w:val="18"/>
                <w:szCs w:val="18"/>
              </w:rPr>
              <w:t>,</w:t>
            </w:r>
            <w:r w:rsidRPr="00AD38DE">
              <w:rPr>
                <w:rFonts w:ascii="Arial Narrow" w:hAnsi="Arial Narrow" w:cs="Arial"/>
                <w:sz w:val="18"/>
                <w:szCs w:val="18"/>
              </w:rPr>
              <w:t xml:space="preserve"> unless it is not possible to do so</w:t>
            </w:r>
            <w:r w:rsidR="003735BF" w:rsidRPr="00AD38DE">
              <w:rPr>
                <w:rFonts w:ascii="Arial Narrow" w:hAnsi="Arial Narrow" w:cs="Arial"/>
                <w:sz w:val="18"/>
                <w:szCs w:val="18"/>
              </w:rPr>
              <w:t>. Supported with MHFA /EAP</w:t>
            </w:r>
            <w:r w:rsidRPr="00AD38DE">
              <w:rPr>
                <w:rFonts w:ascii="Arial Narrow" w:hAnsi="Arial Narrow" w:cs="Arial"/>
                <w:sz w:val="18"/>
                <w:szCs w:val="18"/>
              </w:rPr>
              <w:t xml:space="preserve"> / wellbeing/ lone worker and DSE </w:t>
            </w:r>
            <w:r w:rsidR="003735BF" w:rsidRPr="00AD38DE">
              <w:rPr>
                <w:rFonts w:ascii="Arial Narrow" w:hAnsi="Arial Narrow" w:cs="Arial"/>
                <w:sz w:val="18"/>
                <w:szCs w:val="18"/>
              </w:rPr>
              <w:t>considerations</w:t>
            </w:r>
          </w:p>
          <w:p w:rsidR="00E407A9" w:rsidRPr="00AD38DE" w:rsidRDefault="00E407A9" w:rsidP="00E407A9">
            <w:pPr>
              <w:numPr>
                <w:ilvl w:val="0"/>
                <w:numId w:val="5"/>
              </w:numPr>
              <w:spacing w:line="256" w:lineRule="auto"/>
              <w:ind w:right="40"/>
              <w:rPr>
                <w:rFonts w:ascii="Arial Narrow" w:hAnsi="Arial Narrow" w:cs="Arial"/>
                <w:sz w:val="18"/>
                <w:szCs w:val="18"/>
              </w:rPr>
            </w:pPr>
            <w:r w:rsidRPr="00AD38DE">
              <w:rPr>
                <w:rFonts w:ascii="Arial Narrow" w:hAnsi="Arial Narrow" w:cs="Arial"/>
                <w:sz w:val="18"/>
                <w:szCs w:val="18"/>
              </w:rPr>
              <w:t>Compliance wi</w:t>
            </w:r>
            <w:r w:rsidR="003735BF" w:rsidRPr="00AD38DE">
              <w:rPr>
                <w:rFonts w:ascii="Arial Narrow" w:hAnsi="Arial Narrow" w:cs="Arial"/>
                <w:sz w:val="18"/>
                <w:szCs w:val="18"/>
              </w:rPr>
              <w:t>th social distancing guidelines.</w:t>
            </w:r>
          </w:p>
          <w:p w:rsidR="00E407A9" w:rsidRPr="00AD38DE" w:rsidRDefault="00E407A9" w:rsidP="00E407A9">
            <w:pPr>
              <w:numPr>
                <w:ilvl w:val="0"/>
                <w:numId w:val="5"/>
              </w:numPr>
              <w:spacing w:line="256" w:lineRule="auto"/>
              <w:ind w:right="40"/>
              <w:rPr>
                <w:rFonts w:ascii="Arial Narrow" w:hAnsi="Arial Narrow" w:cs="Arial"/>
                <w:sz w:val="18"/>
                <w:szCs w:val="18"/>
              </w:rPr>
            </w:pPr>
            <w:r w:rsidRPr="00AD38DE">
              <w:rPr>
                <w:rFonts w:ascii="Arial Narrow" w:hAnsi="Arial Narrow" w:cs="Arial"/>
                <w:sz w:val="18"/>
                <w:szCs w:val="18"/>
              </w:rPr>
              <w:t>Further mitigating actions taken where social distancing is not possible, and the tasks are deemed necessary through process specific risk assessments.</w:t>
            </w:r>
          </w:p>
          <w:p w:rsidR="00E407A9" w:rsidRPr="00AD38DE" w:rsidRDefault="00E407A9" w:rsidP="00E407A9">
            <w:pPr>
              <w:spacing w:line="256" w:lineRule="auto"/>
              <w:ind w:right="40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19" w:type="dxa"/>
          </w:tcPr>
          <w:p w:rsidR="00E407A9" w:rsidRPr="00AD38DE" w:rsidRDefault="00E407A9" w:rsidP="00E407A9">
            <w:r w:rsidRPr="00AD38DE">
              <w:t>4</w:t>
            </w:r>
          </w:p>
        </w:tc>
        <w:tc>
          <w:tcPr>
            <w:tcW w:w="431" w:type="dxa"/>
          </w:tcPr>
          <w:p w:rsidR="00E407A9" w:rsidRPr="00AD38DE" w:rsidRDefault="00E407A9" w:rsidP="00E407A9">
            <w:r w:rsidRPr="00AD38DE">
              <w:t>2</w:t>
            </w:r>
          </w:p>
        </w:tc>
        <w:tc>
          <w:tcPr>
            <w:tcW w:w="463" w:type="dxa"/>
            <w:shd w:val="clear" w:color="auto" w:fill="FFC000"/>
          </w:tcPr>
          <w:p w:rsidR="00E407A9" w:rsidRPr="00AD38DE" w:rsidRDefault="00E407A9" w:rsidP="00E407A9">
            <w:r w:rsidRPr="00AD38DE">
              <w:t>8</w:t>
            </w:r>
          </w:p>
        </w:tc>
      </w:tr>
      <w:tr w:rsidR="00AD38DE" w:rsidRPr="00AD38DE" w:rsidTr="004A1FE8">
        <w:trPr>
          <w:trHeight w:val="255"/>
        </w:trPr>
        <w:tc>
          <w:tcPr>
            <w:tcW w:w="1682" w:type="dxa"/>
          </w:tcPr>
          <w:p w:rsidR="00E407A9" w:rsidRPr="00AD38DE" w:rsidRDefault="00E407A9" w:rsidP="00E407A9">
            <w:pPr>
              <w:spacing w:before="20" w:after="20"/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lastRenderedPageBreak/>
              <w:t xml:space="preserve">1.2 </w:t>
            </w:r>
          </w:p>
          <w:p w:rsidR="00E407A9" w:rsidRDefault="00E407A9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Sharing the results of the risk assessment</w:t>
            </w:r>
          </w:p>
          <w:p w:rsidR="00B53AFA" w:rsidRDefault="00B53AFA" w:rsidP="00E407A9">
            <w:pPr>
              <w:rPr>
                <w:rFonts w:ascii="Arial Narrow" w:hAnsi="Arial Narrow"/>
              </w:rPr>
            </w:pPr>
          </w:p>
          <w:p w:rsidR="00B53AFA" w:rsidRDefault="00B53AFA" w:rsidP="00E407A9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Share the results of the assessment with the workforce.</w:t>
            </w:r>
          </w:p>
          <w:p w:rsidR="00B53AFA" w:rsidRDefault="00B53AFA" w:rsidP="00E407A9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Post copy onto website</w:t>
            </w:r>
          </w:p>
          <w:p w:rsidR="00B53AFA" w:rsidRPr="00B53AFA" w:rsidRDefault="0046619D" w:rsidP="00E407A9">
            <w:pPr>
              <w:rPr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Display copy</w:t>
            </w:r>
            <w:r w:rsidR="00B53AFA">
              <w:rPr>
                <w:rFonts w:ascii="Arial Narrow" w:hAnsi="Arial Narrow"/>
                <w:sz w:val="18"/>
                <w:szCs w:val="18"/>
              </w:rPr>
              <w:t xml:space="preserve"> of compliance with guidance notice.</w:t>
            </w:r>
          </w:p>
        </w:tc>
        <w:tc>
          <w:tcPr>
            <w:tcW w:w="544" w:type="dxa"/>
          </w:tcPr>
          <w:p w:rsidR="00E407A9" w:rsidRPr="00AD38DE" w:rsidRDefault="00E407A9" w:rsidP="00E407A9">
            <w:r w:rsidRPr="00AD38DE">
              <w:t>4</w:t>
            </w:r>
          </w:p>
        </w:tc>
        <w:tc>
          <w:tcPr>
            <w:tcW w:w="463" w:type="dxa"/>
          </w:tcPr>
          <w:p w:rsidR="00E407A9" w:rsidRPr="00AD38DE" w:rsidRDefault="00E407A9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E407A9" w:rsidRPr="00AD38DE" w:rsidRDefault="009A5E05" w:rsidP="00E407A9">
            <w:r w:rsidRPr="00AD38DE">
              <w:t>16</w:t>
            </w:r>
          </w:p>
        </w:tc>
        <w:tc>
          <w:tcPr>
            <w:tcW w:w="1679" w:type="dxa"/>
          </w:tcPr>
          <w:p w:rsidR="00E407A9" w:rsidRPr="00AD38DE" w:rsidRDefault="00E407A9" w:rsidP="00E407A9">
            <w:pPr>
              <w:numPr>
                <w:ilvl w:val="0"/>
                <w:numId w:val="5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AD38DE">
              <w:rPr>
                <w:rFonts w:ascii="Arial Narrow" w:hAnsi="Arial Narrow" w:cs="Arial"/>
                <w:sz w:val="18"/>
                <w:szCs w:val="18"/>
              </w:rPr>
              <w:t xml:space="preserve">Failure </w:t>
            </w:r>
            <w:r w:rsidR="00D96295" w:rsidRPr="00AD38DE">
              <w:rPr>
                <w:rFonts w:ascii="Arial Narrow" w:hAnsi="Arial Narrow" w:cs="Arial"/>
                <w:sz w:val="18"/>
                <w:szCs w:val="18"/>
              </w:rPr>
              <w:t>to communicate</w:t>
            </w:r>
            <w:r w:rsidRPr="00AD38DE">
              <w:rPr>
                <w:rFonts w:ascii="Arial Narrow" w:hAnsi="Arial Narrow" w:cs="Arial"/>
                <w:sz w:val="18"/>
                <w:szCs w:val="18"/>
              </w:rPr>
              <w:t xml:space="preserve"> controls to employees and </w:t>
            </w:r>
            <w:r w:rsidR="00D96295" w:rsidRPr="00AD38DE">
              <w:rPr>
                <w:rFonts w:ascii="Arial Narrow" w:hAnsi="Arial Narrow" w:cs="Arial"/>
                <w:sz w:val="18"/>
                <w:szCs w:val="18"/>
              </w:rPr>
              <w:t>other interested</w:t>
            </w:r>
            <w:r w:rsidRPr="00AD38DE">
              <w:rPr>
                <w:rFonts w:ascii="Arial Narrow" w:hAnsi="Arial Narrow" w:cs="Arial"/>
                <w:sz w:val="18"/>
                <w:szCs w:val="18"/>
              </w:rPr>
              <w:t xml:space="preserve"> parties</w:t>
            </w:r>
          </w:p>
          <w:p w:rsidR="00E407A9" w:rsidRPr="00AD38DE" w:rsidRDefault="00E407A9" w:rsidP="00E407A9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E407A9" w:rsidRPr="00AD38DE" w:rsidRDefault="00E407A9" w:rsidP="00E407A9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E407A9" w:rsidRPr="00AD38DE" w:rsidRDefault="00E407A9" w:rsidP="00E407A9">
            <w:pPr>
              <w:numPr>
                <w:ilvl w:val="0"/>
                <w:numId w:val="5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AD38DE">
              <w:rPr>
                <w:rFonts w:ascii="Arial Narrow" w:hAnsi="Arial Narrow" w:cs="Arial"/>
                <w:sz w:val="18"/>
                <w:szCs w:val="18"/>
              </w:rPr>
              <w:t>Failure to update requirements in line with latest Government guidelines</w:t>
            </w:r>
          </w:p>
          <w:p w:rsidR="00E407A9" w:rsidRPr="00AD38DE" w:rsidRDefault="00E407A9" w:rsidP="00E407A9">
            <w:pPr>
              <w:rPr>
                <w:sz w:val="18"/>
                <w:szCs w:val="18"/>
              </w:rPr>
            </w:pPr>
          </w:p>
        </w:tc>
        <w:tc>
          <w:tcPr>
            <w:tcW w:w="2431" w:type="dxa"/>
          </w:tcPr>
          <w:p w:rsidR="00E407A9" w:rsidRPr="00AD38DE" w:rsidRDefault="00E407A9" w:rsidP="00E407A9">
            <w:pPr>
              <w:numPr>
                <w:ilvl w:val="0"/>
                <w:numId w:val="5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Reduction in the effectiveness of intended controls</w:t>
            </w:r>
          </w:p>
          <w:p w:rsidR="00E407A9" w:rsidRPr="00AD38DE" w:rsidRDefault="00E407A9" w:rsidP="00E407A9">
            <w:pPr>
              <w:numPr>
                <w:ilvl w:val="0"/>
                <w:numId w:val="5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Conflict amongst Management / employees </w:t>
            </w:r>
            <w:r w:rsidR="00D96295" w:rsidRPr="00AD38DE">
              <w:rPr>
                <w:rFonts w:ascii="Arial Narrow" w:hAnsi="Arial Narrow"/>
                <w:sz w:val="18"/>
                <w:szCs w:val="18"/>
              </w:rPr>
              <w:t>and interested</w:t>
            </w:r>
            <w:r w:rsidRPr="00AD38DE">
              <w:rPr>
                <w:rFonts w:ascii="Arial Narrow" w:hAnsi="Arial Narrow"/>
                <w:sz w:val="18"/>
                <w:szCs w:val="18"/>
              </w:rPr>
              <w:t xml:space="preserve"> parties due to failure to clarify requirements</w:t>
            </w:r>
          </w:p>
          <w:p w:rsidR="00E407A9" w:rsidRPr="00AD38DE" w:rsidRDefault="00D96295" w:rsidP="00E407A9">
            <w:pPr>
              <w:numPr>
                <w:ilvl w:val="0"/>
                <w:numId w:val="5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The risk</w:t>
            </w:r>
            <w:r w:rsidR="00E407A9" w:rsidRPr="00AD38DE">
              <w:rPr>
                <w:rFonts w:ascii="Arial Narrow" w:hAnsi="Arial Narrow"/>
                <w:sz w:val="18"/>
                <w:szCs w:val="18"/>
              </w:rPr>
              <w:t xml:space="preserve"> of potential infection </w:t>
            </w:r>
            <w:r w:rsidRPr="00AD38DE">
              <w:rPr>
                <w:rFonts w:ascii="Arial Narrow" w:hAnsi="Arial Narrow"/>
                <w:sz w:val="18"/>
                <w:szCs w:val="18"/>
              </w:rPr>
              <w:t>and transmission</w:t>
            </w:r>
            <w:r w:rsidR="00E407A9" w:rsidRPr="00AD38DE">
              <w:rPr>
                <w:rFonts w:ascii="Arial Narrow" w:hAnsi="Arial Narrow"/>
                <w:sz w:val="18"/>
                <w:szCs w:val="18"/>
              </w:rPr>
              <w:t xml:space="preserve"> increased</w:t>
            </w:r>
          </w:p>
        </w:tc>
        <w:tc>
          <w:tcPr>
            <w:tcW w:w="2580" w:type="dxa"/>
          </w:tcPr>
          <w:p w:rsidR="00E407A9" w:rsidRPr="00AD38DE" w:rsidRDefault="00E407A9" w:rsidP="00E407A9">
            <w:pPr>
              <w:numPr>
                <w:ilvl w:val="0"/>
                <w:numId w:val="5"/>
              </w:numPr>
              <w:spacing w:line="256" w:lineRule="auto"/>
              <w:ind w:right="40"/>
              <w:rPr>
                <w:rFonts w:ascii="Arial Narrow" w:hAnsi="Arial Narrow" w:cs="Arial"/>
                <w:sz w:val="18"/>
                <w:szCs w:val="18"/>
              </w:rPr>
            </w:pPr>
            <w:r w:rsidRPr="00AD38DE">
              <w:rPr>
                <w:rFonts w:ascii="Arial Narrow" w:hAnsi="Arial Narrow" w:cs="Arial"/>
                <w:sz w:val="18"/>
                <w:szCs w:val="18"/>
              </w:rPr>
              <w:t>All controls and risk assessments communicated to employees. Feedback taken, with any concerns addressed and communicated back.</w:t>
            </w:r>
          </w:p>
          <w:p w:rsidR="00E407A9" w:rsidRPr="00AD38DE" w:rsidRDefault="00E407A9" w:rsidP="00E407A9">
            <w:pPr>
              <w:numPr>
                <w:ilvl w:val="0"/>
                <w:numId w:val="5"/>
              </w:numPr>
              <w:spacing w:line="256" w:lineRule="auto"/>
              <w:ind w:right="40"/>
              <w:rPr>
                <w:rFonts w:ascii="Arial Narrow" w:hAnsi="Arial Narrow" w:cs="Arial"/>
                <w:sz w:val="18"/>
                <w:szCs w:val="18"/>
              </w:rPr>
            </w:pPr>
            <w:r w:rsidRPr="00AD38DE">
              <w:rPr>
                <w:rFonts w:ascii="Arial Narrow" w:hAnsi="Arial Narrow" w:cs="Arial"/>
                <w:sz w:val="18"/>
                <w:szCs w:val="18"/>
              </w:rPr>
              <w:t xml:space="preserve">All guidance is updated on a regular </w:t>
            </w:r>
            <w:r w:rsidR="00D96295" w:rsidRPr="00AD38DE">
              <w:rPr>
                <w:rFonts w:ascii="Arial Narrow" w:hAnsi="Arial Narrow" w:cs="Arial"/>
                <w:sz w:val="18"/>
                <w:szCs w:val="18"/>
              </w:rPr>
              <w:t>basis,</w:t>
            </w:r>
            <w:r w:rsidRPr="00AD38DE">
              <w:rPr>
                <w:rFonts w:ascii="Arial Narrow" w:hAnsi="Arial Narrow" w:cs="Arial"/>
                <w:sz w:val="18"/>
                <w:szCs w:val="18"/>
              </w:rPr>
              <w:t xml:space="preserve"> in line with government guidelines and regulation</w:t>
            </w:r>
          </w:p>
          <w:p w:rsidR="003735BF" w:rsidRPr="00AD38DE" w:rsidRDefault="003735BF" w:rsidP="00E407A9">
            <w:pPr>
              <w:numPr>
                <w:ilvl w:val="0"/>
                <w:numId w:val="5"/>
              </w:numPr>
              <w:spacing w:line="256" w:lineRule="auto"/>
              <w:ind w:right="40"/>
              <w:rPr>
                <w:rFonts w:ascii="Arial Narrow" w:hAnsi="Arial Narrow" w:cs="Arial"/>
                <w:sz w:val="18"/>
                <w:szCs w:val="18"/>
              </w:rPr>
            </w:pPr>
            <w:r w:rsidRPr="00AD38DE">
              <w:rPr>
                <w:rFonts w:ascii="Arial Narrow" w:hAnsi="Arial Narrow" w:cs="Arial"/>
                <w:sz w:val="18"/>
                <w:szCs w:val="18"/>
              </w:rPr>
              <w:t>‘Staying COVID-19 Secure in 2020’ notice signed, communicated and displayed</w:t>
            </w:r>
          </w:p>
        </w:tc>
        <w:tc>
          <w:tcPr>
            <w:tcW w:w="419" w:type="dxa"/>
          </w:tcPr>
          <w:p w:rsidR="00E407A9" w:rsidRPr="00AD38DE" w:rsidRDefault="00E407A9" w:rsidP="00E407A9">
            <w:r w:rsidRPr="00AD38DE">
              <w:t>4</w:t>
            </w:r>
          </w:p>
        </w:tc>
        <w:tc>
          <w:tcPr>
            <w:tcW w:w="431" w:type="dxa"/>
          </w:tcPr>
          <w:p w:rsidR="00E407A9" w:rsidRPr="00AD38DE" w:rsidRDefault="00E407A9" w:rsidP="00E407A9">
            <w:r w:rsidRPr="00AD38DE">
              <w:t>2</w:t>
            </w:r>
          </w:p>
        </w:tc>
        <w:tc>
          <w:tcPr>
            <w:tcW w:w="463" w:type="dxa"/>
            <w:shd w:val="clear" w:color="auto" w:fill="FFC000"/>
          </w:tcPr>
          <w:p w:rsidR="00E407A9" w:rsidRPr="00AD38DE" w:rsidRDefault="00E407A9" w:rsidP="00E407A9">
            <w:r w:rsidRPr="00AD38DE">
              <w:t>8</w:t>
            </w:r>
          </w:p>
        </w:tc>
      </w:tr>
      <w:tr w:rsidR="00AD38DE" w:rsidRPr="00AD38DE" w:rsidTr="004A1FE8">
        <w:trPr>
          <w:trHeight w:val="255"/>
        </w:trPr>
        <w:tc>
          <w:tcPr>
            <w:tcW w:w="1682" w:type="dxa"/>
          </w:tcPr>
          <w:p w:rsidR="003735BF" w:rsidRPr="00AD38DE" w:rsidRDefault="003735BF" w:rsidP="00E407A9">
            <w:pPr>
              <w:rPr>
                <w:rFonts w:ascii="Arial Narrow" w:hAnsi="Arial Narrow" w:cs="Arial"/>
              </w:rPr>
            </w:pPr>
            <w:r w:rsidRPr="00AD38DE">
              <w:rPr>
                <w:rFonts w:ascii="Arial Narrow" w:hAnsi="Arial Narrow" w:cs="Arial"/>
              </w:rPr>
              <w:t>2.</w:t>
            </w:r>
          </w:p>
          <w:p w:rsidR="00E407A9" w:rsidRDefault="003735BF" w:rsidP="00E407A9">
            <w:pPr>
              <w:rPr>
                <w:rFonts w:ascii="Arial Narrow" w:hAnsi="Arial Narrow" w:cs="Arial"/>
              </w:rPr>
            </w:pPr>
            <w:r w:rsidRPr="00AD38DE">
              <w:rPr>
                <w:rFonts w:ascii="Arial Narrow" w:hAnsi="Arial Narrow" w:cs="Arial"/>
              </w:rPr>
              <w:t xml:space="preserve">Who should go to </w:t>
            </w:r>
            <w:r w:rsidR="00791DD5" w:rsidRPr="00AD38DE">
              <w:rPr>
                <w:rFonts w:ascii="Arial Narrow" w:hAnsi="Arial Narrow" w:cs="Arial"/>
              </w:rPr>
              <w:t>work?</w:t>
            </w:r>
          </w:p>
          <w:p w:rsidR="004A1FE8" w:rsidRDefault="004A1FE8" w:rsidP="00E407A9">
            <w:pPr>
              <w:rPr>
                <w:rFonts w:ascii="Arial Narrow" w:hAnsi="Arial Narrow" w:cs="Arial"/>
              </w:rPr>
            </w:pPr>
          </w:p>
          <w:p w:rsidR="004A1FE8" w:rsidRPr="004A1FE8" w:rsidRDefault="004A1FE8" w:rsidP="00E407A9">
            <w:pPr>
              <w:rPr>
                <w:sz w:val="18"/>
                <w:szCs w:val="18"/>
              </w:rPr>
            </w:pPr>
            <w:r w:rsidRPr="004A1FE8">
              <w:rPr>
                <w:rFonts w:ascii="Arial Narrow" w:hAnsi="Arial Narrow" w:cs="Arial"/>
                <w:sz w:val="18"/>
                <w:szCs w:val="18"/>
              </w:rPr>
              <w:t>Everyone should work from home, unless they cannot work from home</w:t>
            </w:r>
          </w:p>
        </w:tc>
        <w:tc>
          <w:tcPr>
            <w:tcW w:w="544" w:type="dxa"/>
          </w:tcPr>
          <w:p w:rsidR="00E407A9" w:rsidRPr="00AD38DE" w:rsidRDefault="003735BF" w:rsidP="00E407A9">
            <w:r w:rsidRPr="00AD38DE">
              <w:t>4</w:t>
            </w:r>
          </w:p>
        </w:tc>
        <w:tc>
          <w:tcPr>
            <w:tcW w:w="463" w:type="dxa"/>
          </w:tcPr>
          <w:p w:rsidR="00E407A9" w:rsidRPr="00AD38DE" w:rsidRDefault="003735BF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E407A9" w:rsidRPr="00AD38DE" w:rsidRDefault="009A5E05" w:rsidP="00E407A9">
            <w:r w:rsidRPr="00AD38DE">
              <w:t>16</w:t>
            </w:r>
          </w:p>
        </w:tc>
        <w:tc>
          <w:tcPr>
            <w:tcW w:w="1679" w:type="dxa"/>
          </w:tcPr>
          <w:p w:rsidR="00E407A9" w:rsidRPr="00AD38DE" w:rsidRDefault="00FC4ABE" w:rsidP="003735BF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AD38DE">
              <w:rPr>
                <w:rFonts w:ascii="Arial Narrow" w:hAnsi="Arial Narrow" w:cs="Arial"/>
                <w:sz w:val="18"/>
                <w:szCs w:val="18"/>
              </w:rPr>
              <w:t>Non-essential staff onsite – increasing the risk of infection</w:t>
            </w:r>
          </w:p>
          <w:p w:rsidR="00FC4ABE" w:rsidRPr="00AD38DE" w:rsidRDefault="00FC4ABE" w:rsidP="003735BF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AD38DE">
              <w:rPr>
                <w:rFonts w:ascii="Arial Narrow" w:hAnsi="Arial Narrow" w:cs="Arial"/>
                <w:sz w:val="18"/>
                <w:szCs w:val="18"/>
              </w:rPr>
              <w:t>Wellbeing and mental health negatively affected of homeworkers</w:t>
            </w:r>
          </w:p>
          <w:p w:rsidR="00FC4ABE" w:rsidRPr="00AD38DE" w:rsidRDefault="00FC4ABE" w:rsidP="003735BF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AD38DE">
              <w:rPr>
                <w:rFonts w:ascii="Arial Narrow" w:hAnsi="Arial Narrow" w:cs="Arial"/>
                <w:sz w:val="18"/>
                <w:szCs w:val="18"/>
              </w:rPr>
              <w:t>Lack of consideration for DSE requirements etc. for homeworkers</w:t>
            </w:r>
          </w:p>
        </w:tc>
        <w:tc>
          <w:tcPr>
            <w:tcW w:w="2431" w:type="dxa"/>
          </w:tcPr>
          <w:p w:rsidR="00FC4ABE" w:rsidRPr="00AD38DE" w:rsidRDefault="00FC4ABE" w:rsidP="00FC4ABE">
            <w:pPr>
              <w:pStyle w:val="ListParagraph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AD38DE">
              <w:rPr>
                <w:rFonts w:ascii="Arial Narrow" w:hAnsi="Arial Narrow" w:cs="Arial"/>
                <w:sz w:val="18"/>
                <w:szCs w:val="18"/>
              </w:rPr>
              <w:t>Increase in the chance of infection and spreading of the infection</w:t>
            </w:r>
          </w:p>
          <w:p w:rsidR="00FC4ABE" w:rsidRPr="00AD38DE" w:rsidRDefault="00FC4ABE" w:rsidP="00FC4ABE">
            <w:pPr>
              <w:pStyle w:val="ListParagraph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AD38DE">
              <w:rPr>
                <w:rFonts w:ascii="Arial Narrow" w:hAnsi="Arial Narrow" w:cs="Arial"/>
                <w:sz w:val="18"/>
                <w:szCs w:val="18"/>
              </w:rPr>
              <w:t xml:space="preserve">Negative impact on the mental wellbeing of individuals working from home </w:t>
            </w:r>
          </w:p>
          <w:p w:rsidR="00FC4ABE" w:rsidRPr="00AD38DE" w:rsidRDefault="00FC4ABE" w:rsidP="00FC4ABE">
            <w:pPr>
              <w:pStyle w:val="ListParagraph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AD38DE">
              <w:rPr>
                <w:rFonts w:ascii="Arial Narrow" w:hAnsi="Arial Narrow" w:cs="Arial"/>
                <w:sz w:val="18"/>
                <w:szCs w:val="18"/>
              </w:rPr>
              <w:t>Physical impact on individuals through lack of considerations and actions with regards to DSE requirements</w:t>
            </w:r>
          </w:p>
        </w:tc>
        <w:tc>
          <w:tcPr>
            <w:tcW w:w="2580" w:type="dxa"/>
          </w:tcPr>
          <w:p w:rsidR="009A5E05" w:rsidRPr="00AD38DE" w:rsidRDefault="009A5E05" w:rsidP="00F17C91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All staff to work from home is the primary consideration</w:t>
            </w:r>
          </w:p>
          <w:p w:rsidR="00E407A9" w:rsidRPr="00AD38DE" w:rsidRDefault="00FC4ABE" w:rsidP="00F17C91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Only office staff who are essential to the company operating effectively are permitted onsite</w:t>
            </w:r>
          </w:p>
          <w:p w:rsidR="009A5E05" w:rsidRPr="00AD38DE" w:rsidRDefault="009A5E05" w:rsidP="00F17C91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Staff working from home are supported with regular calls from managers.</w:t>
            </w:r>
          </w:p>
          <w:p w:rsidR="009A5E05" w:rsidRPr="00AD38DE" w:rsidRDefault="009A5E05" w:rsidP="00F17C91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Support available from company EAP system communicated</w:t>
            </w:r>
          </w:p>
          <w:p w:rsidR="009A5E05" w:rsidRPr="00AD38DE" w:rsidRDefault="009A5E05" w:rsidP="00F17C91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MHFA contacts communicated</w:t>
            </w:r>
          </w:p>
          <w:p w:rsidR="00F17C91" w:rsidRPr="004A1FE8" w:rsidRDefault="00F17C91" w:rsidP="00F17C91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Arial Narrow" w:hAnsi="Arial Narrow" w:cs="HelveticaNeue"/>
                <w:sz w:val="18"/>
                <w:szCs w:val="18"/>
              </w:rPr>
            </w:pPr>
            <w:r w:rsidRPr="00F17C91">
              <w:rPr>
                <w:rFonts w:ascii="Arial Narrow" w:hAnsi="Arial Narrow" w:cs="HelveticaNeue"/>
                <w:b/>
                <w:sz w:val="18"/>
                <w:szCs w:val="18"/>
              </w:rPr>
              <w:t>Access to</w:t>
            </w:r>
            <w:r>
              <w:rPr>
                <w:rFonts w:ascii="Arial Narrow" w:hAnsi="Arial Narrow" w:cs="HelveticaNeue"/>
                <w:sz w:val="18"/>
                <w:szCs w:val="18"/>
              </w:rPr>
              <w:t xml:space="preserve"> - </w:t>
            </w:r>
            <w:r w:rsidRPr="004A1FE8">
              <w:rPr>
                <w:rFonts w:ascii="Arial Narrow" w:hAnsi="Arial Narrow" w:cs="HelveticaNeue"/>
                <w:sz w:val="18"/>
                <w:szCs w:val="18"/>
              </w:rPr>
              <w:t>Workers in roles critical for business and operational</w:t>
            </w:r>
          </w:p>
          <w:p w:rsidR="00F17C91" w:rsidRDefault="00F17C91" w:rsidP="00F17C91">
            <w:pPr>
              <w:autoSpaceDE w:val="0"/>
              <w:autoSpaceDN w:val="0"/>
              <w:adjustRightInd w:val="0"/>
              <w:rPr>
                <w:rFonts w:ascii="Arial Narrow" w:hAnsi="Arial Narrow" w:cs="HelveticaNeue"/>
                <w:sz w:val="18"/>
                <w:szCs w:val="18"/>
              </w:rPr>
            </w:pPr>
            <w:r>
              <w:rPr>
                <w:rFonts w:ascii="Arial Narrow" w:hAnsi="Arial Narrow" w:cs="HelveticaNeue"/>
                <w:sz w:val="18"/>
                <w:szCs w:val="18"/>
              </w:rPr>
              <w:t xml:space="preserve">         </w:t>
            </w:r>
            <w:r w:rsidRPr="007B6F45">
              <w:rPr>
                <w:rFonts w:ascii="Arial Narrow" w:hAnsi="Arial Narrow" w:cs="HelveticaNeue"/>
                <w:sz w:val="18"/>
                <w:szCs w:val="18"/>
              </w:rPr>
              <w:t>continuity, safe</w:t>
            </w:r>
          </w:p>
          <w:p w:rsidR="00F17C91" w:rsidRDefault="00F17C91" w:rsidP="00F17C91">
            <w:pPr>
              <w:autoSpaceDE w:val="0"/>
              <w:autoSpaceDN w:val="0"/>
              <w:adjustRightInd w:val="0"/>
              <w:rPr>
                <w:rFonts w:ascii="Arial Narrow" w:hAnsi="Arial Narrow" w:cs="HelveticaNeue"/>
                <w:sz w:val="18"/>
                <w:szCs w:val="18"/>
              </w:rPr>
            </w:pPr>
            <w:r w:rsidRPr="007B6F45">
              <w:rPr>
                <w:rFonts w:ascii="Arial Narrow" w:hAnsi="Arial Narrow" w:cs="HelveticaNeue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HelveticaNeue"/>
                <w:sz w:val="18"/>
                <w:szCs w:val="18"/>
              </w:rPr>
              <w:t xml:space="preserve">       </w:t>
            </w:r>
            <w:r w:rsidR="00D96295" w:rsidRPr="007B6F45">
              <w:rPr>
                <w:rFonts w:ascii="Arial Narrow" w:hAnsi="Arial Narrow" w:cs="HelveticaNeue"/>
                <w:sz w:val="18"/>
                <w:szCs w:val="18"/>
              </w:rPr>
              <w:t xml:space="preserve">facility </w:t>
            </w:r>
            <w:r w:rsidR="00D96295">
              <w:rPr>
                <w:rFonts w:ascii="Arial Narrow" w:hAnsi="Arial Narrow" w:cs="HelveticaNeue"/>
                <w:sz w:val="18"/>
                <w:szCs w:val="18"/>
              </w:rPr>
              <w:t>management</w:t>
            </w:r>
            <w:r w:rsidRPr="007B6F45">
              <w:rPr>
                <w:rFonts w:ascii="Arial Narrow" w:hAnsi="Arial Narrow" w:cs="HelveticaNeue"/>
                <w:sz w:val="18"/>
                <w:szCs w:val="18"/>
              </w:rPr>
              <w:t xml:space="preserve">, or </w:t>
            </w:r>
          </w:p>
          <w:p w:rsidR="00F17C91" w:rsidRDefault="00F17C91" w:rsidP="00F17C91">
            <w:pPr>
              <w:autoSpaceDE w:val="0"/>
              <w:autoSpaceDN w:val="0"/>
              <w:adjustRightInd w:val="0"/>
              <w:rPr>
                <w:rFonts w:ascii="Arial Narrow" w:hAnsi="Arial Narrow" w:cs="HelveticaNeue"/>
                <w:sz w:val="18"/>
                <w:szCs w:val="18"/>
              </w:rPr>
            </w:pPr>
            <w:r>
              <w:rPr>
                <w:rFonts w:ascii="Arial Narrow" w:hAnsi="Arial Narrow" w:cs="HelveticaNeue"/>
                <w:sz w:val="18"/>
                <w:szCs w:val="18"/>
              </w:rPr>
              <w:t xml:space="preserve">        regulatory </w:t>
            </w:r>
            <w:r w:rsidRPr="007B6F45">
              <w:rPr>
                <w:rFonts w:ascii="Arial Narrow" w:hAnsi="Arial Narrow" w:cs="HelveticaNeue"/>
                <w:sz w:val="18"/>
                <w:szCs w:val="18"/>
              </w:rPr>
              <w:t>requirements</w:t>
            </w:r>
          </w:p>
          <w:p w:rsidR="00F17C91" w:rsidRDefault="00F17C91" w:rsidP="00F17C91">
            <w:pPr>
              <w:autoSpaceDE w:val="0"/>
              <w:autoSpaceDN w:val="0"/>
              <w:adjustRightInd w:val="0"/>
              <w:rPr>
                <w:rFonts w:ascii="Arial Narrow" w:hAnsi="Arial Narrow" w:cs="HelveticaNeue"/>
                <w:sz w:val="18"/>
                <w:szCs w:val="18"/>
              </w:rPr>
            </w:pPr>
            <w:r>
              <w:rPr>
                <w:rFonts w:ascii="Arial Narrow" w:hAnsi="Arial Narrow" w:cs="HelveticaNeue"/>
                <w:sz w:val="18"/>
                <w:szCs w:val="18"/>
              </w:rPr>
              <w:t xml:space="preserve">   </w:t>
            </w:r>
            <w:r w:rsidRPr="007B6F45">
              <w:rPr>
                <w:rFonts w:ascii="Arial Narrow" w:hAnsi="Arial Narrow" w:cs="HelveticaNeue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HelveticaNeue"/>
                <w:sz w:val="18"/>
                <w:szCs w:val="18"/>
              </w:rPr>
              <w:t xml:space="preserve">   and which cannot be </w:t>
            </w:r>
            <w:r w:rsidRPr="007B6F45">
              <w:rPr>
                <w:rFonts w:ascii="Arial Narrow" w:hAnsi="Arial Narrow" w:cs="HelveticaNeue"/>
                <w:sz w:val="18"/>
                <w:szCs w:val="18"/>
              </w:rPr>
              <w:t>performed</w:t>
            </w:r>
          </w:p>
          <w:p w:rsidR="00F17C91" w:rsidRDefault="00F17C91" w:rsidP="00F17C91">
            <w:pPr>
              <w:autoSpaceDE w:val="0"/>
              <w:autoSpaceDN w:val="0"/>
              <w:adjustRightInd w:val="0"/>
              <w:rPr>
                <w:rFonts w:ascii="Arial Narrow" w:hAnsi="Arial Narrow" w:cs="HelveticaNeue"/>
                <w:sz w:val="18"/>
                <w:szCs w:val="18"/>
              </w:rPr>
            </w:pPr>
            <w:r>
              <w:rPr>
                <w:rFonts w:ascii="Arial Narrow" w:hAnsi="Arial Narrow" w:cs="HelveticaNeue"/>
                <w:sz w:val="18"/>
                <w:szCs w:val="18"/>
              </w:rPr>
              <w:t xml:space="preserve">   </w:t>
            </w:r>
            <w:r w:rsidRPr="007B6F45">
              <w:rPr>
                <w:rFonts w:ascii="Arial Narrow" w:hAnsi="Arial Narrow" w:cs="HelveticaNeue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HelveticaNeue"/>
                <w:sz w:val="18"/>
                <w:szCs w:val="18"/>
              </w:rPr>
              <w:t xml:space="preserve">    </w:t>
            </w:r>
            <w:r w:rsidRPr="007B6F45">
              <w:rPr>
                <w:rFonts w:ascii="Arial Narrow" w:hAnsi="Arial Narrow" w:cs="HelveticaNeue"/>
                <w:sz w:val="18"/>
                <w:szCs w:val="18"/>
              </w:rPr>
              <w:t>remotely.</w:t>
            </w:r>
          </w:p>
          <w:p w:rsidR="00F17C91" w:rsidRPr="00F17C91" w:rsidRDefault="00F17C91" w:rsidP="00F17C91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Arial Narrow" w:hAnsi="Arial Narrow" w:cs="HelveticaNeue"/>
                <w:sz w:val="18"/>
                <w:szCs w:val="18"/>
              </w:rPr>
            </w:pPr>
            <w:r w:rsidRPr="00F17C91">
              <w:rPr>
                <w:rFonts w:ascii="Arial Narrow" w:hAnsi="Arial Narrow" w:cs="HelveticaNeue"/>
                <w:b/>
                <w:sz w:val="18"/>
                <w:szCs w:val="18"/>
              </w:rPr>
              <w:t>Access to</w:t>
            </w:r>
            <w:r>
              <w:rPr>
                <w:rFonts w:ascii="Arial Narrow" w:hAnsi="Arial Narrow" w:cs="HelveticaNeue"/>
                <w:sz w:val="18"/>
                <w:szCs w:val="18"/>
              </w:rPr>
              <w:t xml:space="preserve"> -</w:t>
            </w:r>
            <w:r w:rsidRPr="00F17C91">
              <w:rPr>
                <w:rFonts w:ascii="Arial Narrow" w:hAnsi="Arial Narrow" w:cs="HelveticaNeue"/>
                <w:sz w:val="18"/>
                <w:szCs w:val="18"/>
              </w:rPr>
              <w:t>Workers in critical roles which might be performed remotely, but who are unable to work remotely due to home circumstances or the unavailability of safe enabling</w:t>
            </w:r>
          </w:p>
          <w:p w:rsidR="009A5E05" w:rsidRPr="00AD38DE" w:rsidRDefault="00F17C91" w:rsidP="00F17C91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 w:cs="HelveticaNeue"/>
                <w:sz w:val="18"/>
                <w:szCs w:val="18"/>
              </w:rPr>
              <w:t xml:space="preserve">        </w:t>
            </w:r>
            <w:r w:rsidRPr="007B6F45">
              <w:rPr>
                <w:rFonts w:ascii="Arial Narrow" w:hAnsi="Arial Narrow" w:cs="HelveticaNeue"/>
                <w:sz w:val="18"/>
                <w:szCs w:val="18"/>
              </w:rPr>
              <w:t>equipment.</w:t>
            </w:r>
          </w:p>
        </w:tc>
        <w:tc>
          <w:tcPr>
            <w:tcW w:w="419" w:type="dxa"/>
          </w:tcPr>
          <w:p w:rsidR="00E407A9" w:rsidRPr="00CC4886" w:rsidRDefault="000939FD" w:rsidP="00E407A9">
            <w:r w:rsidRPr="00CC4886">
              <w:t>4</w:t>
            </w:r>
          </w:p>
        </w:tc>
        <w:tc>
          <w:tcPr>
            <w:tcW w:w="431" w:type="dxa"/>
          </w:tcPr>
          <w:p w:rsidR="00E407A9" w:rsidRPr="00CC4886" w:rsidRDefault="000939FD" w:rsidP="00E407A9">
            <w:r w:rsidRPr="00CC4886">
              <w:t>2</w:t>
            </w:r>
          </w:p>
        </w:tc>
        <w:tc>
          <w:tcPr>
            <w:tcW w:w="463" w:type="dxa"/>
            <w:shd w:val="clear" w:color="auto" w:fill="FFC000"/>
          </w:tcPr>
          <w:p w:rsidR="00E407A9" w:rsidRPr="00CC4886" w:rsidRDefault="000939FD" w:rsidP="00E407A9">
            <w:r w:rsidRPr="00CC4886">
              <w:t>8</w:t>
            </w:r>
          </w:p>
        </w:tc>
      </w:tr>
      <w:tr w:rsidR="00AD38DE" w:rsidRPr="00AD38DE" w:rsidTr="004A1FE8">
        <w:trPr>
          <w:trHeight w:val="255"/>
        </w:trPr>
        <w:tc>
          <w:tcPr>
            <w:tcW w:w="1682" w:type="dxa"/>
          </w:tcPr>
          <w:p w:rsidR="00E407A9" w:rsidRDefault="009A5E05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2.1 Protecting people who are at higher risk</w:t>
            </w:r>
          </w:p>
          <w:p w:rsidR="00B53AFA" w:rsidRDefault="00B53AFA" w:rsidP="00E407A9">
            <w:pPr>
              <w:rPr>
                <w:rFonts w:ascii="Arial Narrow" w:hAnsi="Arial Narrow"/>
              </w:rPr>
            </w:pPr>
          </w:p>
          <w:p w:rsidR="00B53AFA" w:rsidRPr="00B53AFA" w:rsidRDefault="00B53AFA" w:rsidP="00E407A9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To protect clinically vulnerable and clinically extremely vulnerable individuals</w:t>
            </w:r>
          </w:p>
        </w:tc>
        <w:tc>
          <w:tcPr>
            <w:tcW w:w="544" w:type="dxa"/>
          </w:tcPr>
          <w:p w:rsidR="00E407A9" w:rsidRPr="00AD38DE" w:rsidRDefault="009A5E05" w:rsidP="00E407A9">
            <w:r w:rsidRPr="00AD38DE">
              <w:t>4</w:t>
            </w:r>
          </w:p>
        </w:tc>
        <w:tc>
          <w:tcPr>
            <w:tcW w:w="463" w:type="dxa"/>
          </w:tcPr>
          <w:p w:rsidR="00E407A9" w:rsidRPr="00AD38DE" w:rsidRDefault="009A5E05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E407A9" w:rsidRPr="00AD38DE" w:rsidRDefault="009A5E05" w:rsidP="00E407A9">
            <w:r w:rsidRPr="00AD38DE">
              <w:t>16</w:t>
            </w:r>
          </w:p>
        </w:tc>
        <w:tc>
          <w:tcPr>
            <w:tcW w:w="1679" w:type="dxa"/>
          </w:tcPr>
          <w:p w:rsidR="00E407A9" w:rsidRPr="00AD38DE" w:rsidRDefault="00DC6EC3" w:rsidP="00DC6EC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I</w:t>
            </w:r>
            <w:r w:rsidR="009A5E05" w:rsidRPr="00AD38DE">
              <w:rPr>
                <w:rFonts w:ascii="Arial Narrow" w:hAnsi="Arial Narrow"/>
                <w:sz w:val="18"/>
                <w:szCs w:val="18"/>
              </w:rPr>
              <w:t>ndividuals identified as</w:t>
            </w:r>
            <w:r w:rsidRPr="00AD38DE">
              <w:rPr>
                <w:rFonts w:ascii="Arial Narrow" w:hAnsi="Arial Narrow"/>
                <w:sz w:val="18"/>
                <w:szCs w:val="18"/>
              </w:rPr>
              <w:t xml:space="preserve"> clinically vulnerable, and clinically extremely vulnerable in the workplace or working from home </w:t>
            </w:r>
          </w:p>
          <w:p w:rsidR="00A22F13" w:rsidRPr="00AD38DE" w:rsidRDefault="00A22F13" w:rsidP="00DC6EC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Poor mental health</w:t>
            </w:r>
          </w:p>
        </w:tc>
        <w:tc>
          <w:tcPr>
            <w:tcW w:w="2431" w:type="dxa"/>
          </w:tcPr>
          <w:p w:rsidR="00E407A9" w:rsidRPr="00AD38DE" w:rsidRDefault="00DC6EC3" w:rsidP="00DC6EC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Increased possibility of contracting COVID-19</w:t>
            </w:r>
          </w:p>
          <w:p w:rsidR="00DC6EC3" w:rsidRPr="00AD38DE" w:rsidRDefault="00DC6EC3" w:rsidP="00DC6EC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Increased</w:t>
            </w:r>
            <w:r w:rsidR="00B35FBE" w:rsidRPr="00AD38DE">
              <w:rPr>
                <w:rFonts w:ascii="Arial Narrow" w:hAnsi="Arial Narrow"/>
                <w:sz w:val="18"/>
                <w:szCs w:val="18"/>
              </w:rPr>
              <w:t xml:space="preserve"> risk in the</w:t>
            </w:r>
            <w:r w:rsidRPr="00AD38DE">
              <w:rPr>
                <w:rFonts w:ascii="Arial Narrow" w:hAnsi="Arial Narrow"/>
                <w:sz w:val="18"/>
                <w:szCs w:val="18"/>
              </w:rPr>
              <w:t xml:space="preserve"> severity of the infection</w:t>
            </w:r>
          </w:p>
          <w:p w:rsidR="00A22F13" w:rsidRPr="00AD38DE" w:rsidRDefault="00A22F13" w:rsidP="00DC6EC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Potential for long term negative effects on physical and mental wellbeing associated with poor mental health.</w:t>
            </w:r>
          </w:p>
        </w:tc>
        <w:tc>
          <w:tcPr>
            <w:tcW w:w="2580" w:type="dxa"/>
          </w:tcPr>
          <w:p w:rsidR="00E407A9" w:rsidRPr="00AD38DE" w:rsidRDefault="007E040D" w:rsidP="00A22F1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Clinically extremely vulnerable people would have received a letter telling them they are in this group. Company will facilitate to allow for continued shielding </w:t>
            </w:r>
            <w:r w:rsidR="00702B37" w:rsidRPr="00AD38DE">
              <w:rPr>
                <w:rFonts w:ascii="Arial Narrow" w:hAnsi="Arial Narrow"/>
                <w:sz w:val="18"/>
                <w:szCs w:val="18"/>
              </w:rPr>
              <w:t>{Please</w:t>
            </w:r>
            <w:r w:rsidRPr="00AD38DE">
              <w:rPr>
                <w:rFonts w:ascii="Arial Narrow" w:hAnsi="Arial Narrow"/>
                <w:sz w:val="18"/>
                <w:szCs w:val="18"/>
              </w:rPr>
              <w:t xml:space="preserve"> see Appendix}</w:t>
            </w:r>
          </w:p>
          <w:p w:rsidR="00E01668" w:rsidRPr="00AD38DE" w:rsidRDefault="00E01668" w:rsidP="00A22F1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If clinically vulnerable people cannot work from home, they will be offered the safest available option onsite {Please see Appendix} </w:t>
            </w:r>
          </w:p>
          <w:p w:rsidR="00A22F13" w:rsidRPr="00AD38DE" w:rsidRDefault="00A22F13" w:rsidP="00A22F1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Regular telephone support from Managers</w:t>
            </w:r>
          </w:p>
          <w:p w:rsidR="00A22F13" w:rsidRPr="00AD38DE" w:rsidRDefault="00A22F13" w:rsidP="00A22F1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Support available from company EAP system communicated</w:t>
            </w:r>
          </w:p>
          <w:p w:rsidR="00A22F13" w:rsidRPr="00AD38DE" w:rsidRDefault="00A22F13" w:rsidP="00A22F1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MHFA contacts communicated</w:t>
            </w:r>
          </w:p>
        </w:tc>
        <w:tc>
          <w:tcPr>
            <w:tcW w:w="419" w:type="dxa"/>
          </w:tcPr>
          <w:p w:rsidR="00E407A9" w:rsidRPr="00AD38DE" w:rsidRDefault="00515249" w:rsidP="00E407A9">
            <w:r w:rsidRPr="00AD38DE">
              <w:t>4</w:t>
            </w:r>
          </w:p>
        </w:tc>
        <w:tc>
          <w:tcPr>
            <w:tcW w:w="431" w:type="dxa"/>
          </w:tcPr>
          <w:p w:rsidR="00E407A9" w:rsidRPr="00AD38DE" w:rsidRDefault="00515249" w:rsidP="00E407A9">
            <w:r w:rsidRPr="00AD38DE">
              <w:t>2</w:t>
            </w:r>
          </w:p>
        </w:tc>
        <w:tc>
          <w:tcPr>
            <w:tcW w:w="463" w:type="dxa"/>
            <w:shd w:val="clear" w:color="auto" w:fill="FFC000"/>
          </w:tcPr>
          <w:p w:rsidR="00E407A9" w:rsidRPr="00AD38DE" w:rsidRDefault="00515249" w:rsidP="00E407A9">
            <w:r w:rsidRPr="00AD38DE">
              <w:t>8</w:t>
            </w:r>
          </w:p>
        </w:tc>
      </w:tr>
      <w:tr w:rsidR="00AD38DE" w:rsidRPr="00AD38DE" w:rsidTr="004A1FE8">
        <w:trPr>
          <w:trHeight w:val="255"/>
        </w:trPr>
        <w:tc>
          <w:tcPr>
            <w:tcW w:w="1682" w:type="dxa"/>
          </w:tcPr>
          <w:p w:rsidR="00DC6EC3" w:rsidRPr="00AD38DE" w:rsidRDefault="00A22F13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lastRenderedPageBreak/>
              <w:t>2.2</w:t>
            </w:r>
          </w:p>
          <w:p w:rsidR="00A22F13" w:rsidRDefault="00A22F13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 xml:space="preserve">People who need to self </w:t>
            </w:r>
            <w:r w:rsidR="00AA0EC2">
              <w:rPr>
                <w:rFonts w:ascii="Arial Narrow" w:hAnsi="Arial Narrow"/>
              </w:rPr>
              <w:t>–</w:t>
            </w:r>
            <w:r w:rsidRPr="00AD38DE">
              <w:rPr>
                <w:rFonts w:ascii="Arial Narrow" w:hAnsi="Arial Narrow"/>
              </w:rPr>
              <w:t>isolate</w:t>
            </w:r>
          </w:p>
          <w:p w:rsidR="00AA0EC2" w:rsidRDefault="00AA0EC2" w:rsidP="00E407A9">
            <w:pPr>
              <w:rPr>
                <w:rFonts w:ascii="Arial Narrow" w:hAnsi="Arial Narrow"/>
              </w:rPr>
            </w:pPr>
          </w:p>
          <w:p w:rsidR="00AA0EC2" w:rsidRPr="00AA0EC2" w:rsidRDefault="00AA0EC2" w:rsidP="00E407A9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To make sure individuals who are advised to stay at home, under current government guidance, do not physically come to work.</w:t>
            </w:r>
          </w:p>
        </w:tc>
        <w:tc>
          <w:tcPr>
            <w:tcW w:w="544" w:type="dxa"/>
          </w:tcPr>
          <w:p w:rsidR="00DC6EC3" w:rsidRPr="00AD38DE" w:rsidRDefault="00A22F13" w:rsidP="00E407A9">
            <w:r w:rsidRPr="00AD38DE">
              <w:t>4</w:t>
            </w:r>
          </w:p>
        </w:tc>
        <w:tc>
          <w:tcPr>
            <w:tcW w:w="463" w:type="dxa"/>
          </w:tcPr>
          <w:p w:rsidR="00DC6EC3" w:rsidRPr="00AD38DE" w:rsidRDefault="00A22F13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DC6EC3" w:rsidRPr="00AD38DE" w:rsidRDefault="00A22F13" w:rsidP="00E407A9">
            <w:r w:rsidRPr="00AD38DE">
              <w:t>16</w:t>
            </w:r>
          </w:p>
        </w:tc>
        <w:tc>
          <w:tcPr>
            <w:tcW w:w="1679" w:type="dxa"/>
          </w:tcPr>
          <w:p w:rsidR="00DC6EC3" w:rsidRPr="00AD38DE" w:rsidRDefault="00A22F13" w:rsidP="00A22F1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People with COVID-19 infection</w:t>
            </w:r>
            <w:r w:rsidR="003A7CA6" w:rsidRPr="00AD38DE">
              <w:rPr>
                <w:rFonts w:ascii="Arial Narrow" w:hAnsi="Arial Narrow"/>
                <w:sz w:val="18"/>
                <w:szCs w:val="18"/>
              </w:rPr>
              <w:t xml:space="preserve"> IN THE WORKPLACE</w:t>
            </w:r>
          </w:p>
        </w:tc>
        <w:tc>
          <w:tcPr>
            <w:tcW w:w="2431" w:type="dxa"/>
          </w:tcPr>
          <w:p w:rsidR="00DC6EC3" w:rsidRPr="00AD38DE" w:rsidRDefault="00A22F13" w:rsidP="00A22F1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Potential to infect multiple persons in the workplace</w:t>
            </w:r>
          </w:p>
        </w:tc>
        <w:tc>
          <w:tcPr>
            <w:tcW w:w="2580" w:type="dxa"/>
          </w:tcPr>
          <w:p w:rsidR="00DC6EC3" w:rsidRPr="00AD38DE" w:rsidRDefault="003A7CA6" w:rsidP="00A22F1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Information communicated on the </w:t>
            </w:r>
            <w:r w:rsidR="00D96295" w:rsidRPr="00AD38DE">
              <w:rPr>
                <w:rFonts w:ascii="Arial Narrow" w:hAnsi="Arial Narrow"/>
                <w:sz w:val="18"/>
                <w:szCs w:val="18"/>
              </w:rPr>
              <w:t>requirements</w:t>
            </w:r>
            <w:r w:rsidRPr="00AD38DE">
              <w:rPr>
                <w:rFonts w:ascii="Arial Narrow" w:hAnsi="Arial Narrow"/>
                <w:sz w:val="18"/>
                <w:szCs w:val="18"/>
              </w:rPr>
              <w:t xml:space="preserve"> for self-isolating, in line with current government advice for both individuals and those who live in a household displaying symptoms of COVID-19</w:t>
            </w:r>
          </w:p>
          <w:p w:rsidR="003A7CA6" w:rsidRPr="00AD38DE" w:rsidRDefault="003A7CA6" w:rsidP="00A22F1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Provisions made for workers to work from home, if possible whilst self-isolating.</w:t>
            </w:r>
          </w:p>
          <w:p w:rsidR="003A7CA6" w:rsidRPr="00AD38DE" w:rsidRDefault="003A7CA6" w:rsidP="00A22F1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Employees are advised of the provision of statutory sick pay due to COVID-19</w:t>
            </w:r>
          </w:p>
          <w:p w:rsidR="003A7CA6" w:rsidRPr="00AD38DE" w:rsidRDefault="003A7CA6" w:rsidP="003A7CA6">
            <w:pPr>
              <w:pStyle w:val="ListParagraph"/>
              <w:ind w:left="360"/>
              <w:rPr>
                <w:rFonts w:ascii="Arial Narrow" w:hAnsi="Arial Narrow"/>
                <w:sz w:val="18"/>
                <w:szCs w:val="18"/>
              </w:rPr>
            </w:pPr>
          </w:p>
          <w:p w:rsidR="003A7CA6" w:rsidRPr="00AD38DE" w:rsidRDefault="003A7CA6" w:rsidP="003A7CA6">
            <w:pPr>
              <w:pStyle w:val="ListParagraph"/>
              <w:ind w:left="360"/>
              <w:rPr>
                <w:rFonts w:ascii="Arial Narrow" w:hAnsi="Arial Narrow"/>
                <w:sz w:val="18"/>
                <w:szCs w:val="18"/>
              </w:rPr>
            </w:pPr>
          </w:p>
          <w:p w:rsidR="003A7CA6" w:rsidRPr="00AD38DE" w:rsidRDefault="003A7CA6" w:rsidP="003A7CA6">
            <w:pPr>
              <w:pStyle w:val="ListParagraph"/>
              <w:ind w:left="360"/>
              <w:rPr>
                <w:rFonts w:ascii="Arial Narrow" w:hAnsi="Arial Narrow"/>
                <w:sz w:val="18"/>
                <w:szCs w:val="18"/>
              </w:rPr>
            </w:pPr>
          </w:p>
          <w:p w:rsidR="003A7CA6" w:rsidRPr="00AD38DE" w:rsidRDefault="003A7CA6" w:rsidP="003A7CA6">
            <w:pPr>
              <w:pStyle w:val="ListParagraph"/>
              <w:ind w:left="36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19" w:type="dxa"/>
          </w:tcPr>
          <w:p w:rsidR="00DC6EC3" w:rsidRPr="00AD38DE" w:rsidRDefault="00515249" w:rsidP="00E407A9">
            <w:r w:rsidRPr="00AD38DE">
              <w:t>4</w:t>
            </w:r>
          </w:p>
        </w:tc>
        <w:tc>
          <w:tcPr>
            <w:tcW w:w="431" w:type="dxa"/>
          </w:tcPr>
          <w:p w:rsidR="00DC6EC3" w:rsidRPr="00AD38DE" w:rsidRDefault="00515249" w:rsidP="00E407A9">
            <w:r w:rsidRPr="00AD38DE">
              <w:t>2</w:t>
            </w:r>
          </w:p>
        </w:tc>
        <w:tc>
          <w:tcPr>
            <w:tcW w:w="463" w:type="dxa"/>
            <w:shd w:val="clear" w:color="auto" w:fill="FFC000"/>
          </w:tcPr>
          <w:p w:rsidR="00DC6EC3" w:rsidRPr="00AD38DE" w:rsidRDefault="00515249" w:rsidP="00E407A9">
            <w:r w:rsidRPr="00AD38DE">
              <w:t>8</w:t>
            </w:r>
          </w:p>
        </w:tc>
      </w:tr>
      <w:tr w:rsidR="00AD38DE" w:rsidRPr="00AD38DE" w:rsidTr="004A1FE8">
        <w:trPr>
          <w:trHeight w:val="255"/>
        </w:trPr>
        <w:tc>
          <w:tcPr>
            <w:tcW w:w="1682" w:type="dxa"/>
          </w:tcPr>
          <w:p w:rsidR="003A7CA6" w:rsidRPr="00AD38DE" w:rsidRDefault="003A7CA6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2.3</w:t>
            </w:r>
          </w:p>
          <w:p w:rsidR="003A7CA6" w:rsidRDefault="003A7CA6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Equality in the workplace</w:t>
            </w:r>
          </w:p>
          <w:p w:rsidR="00C36A03" w:rsidRPr="00C36A03" w:rsidRDefault="00C36A03" w:rsidP="00E407A9">
            <w:pPr>
              <w:rPr>
                <w:rFonts w:ascii="Arial Narrow" w:hAnsi="Arial Narrow"/>
                <w:sz w:val="18"/>
                <w:szCs w:val="18"/>
              </w:rPr>
            </w:pPr>
          </w:p>
          <w:p w:rsidR="003A7CA6" w:rsidRPr="00AA0EC2" w:rsidRDefault="00AA0EC2" w:rsidP="00E407A9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To treat everyone in the workplace equally</w:t>
            </w:r>
          </w:p>
          <w:p w:rsidR="003A7CA6" w:rsidRPr="00AD38DE" w:rsidRDefault="003A7CA6" w:rsidP="00E407A9">
            <w:pPr>
              <w:rPr>
                <w:rFonts w:ascii="Arial Narrow" w:hAnsi="Arial Narrow"/>
              </w:rPr>
            </w:pPr>
          </w:p>
          <w:p w:rsidR="003A7CA6" w:rsidRPr="00AD38DE" w:rsidRDefault="003A7CA6" w:rsidP="00E407A9">
            <w:pPr>
              <w:rPr>
                <w:rFonts w:ascii="Arial Narrow" w:hAnsi="Arial Narrow"/>
              </w:rPr>
            </w:pPr>
          </w:p>
          <w:p w:rsidR="003A7CA6" w:rsidRPr="00AD38DE" w:rsidRDefault="003A7CA6" w:rsidP="00E407A9">
            <w:pPr>
              <w:rPr>
                <w:rFonts w:ascii="Arial Narrow" w:hAnsi="Arial Narrow"/>
              </w:rPr>
            </w:pPr>
          </w:p>
        </w:tc>
        <w:tc>
          <w:tcPr>
            <w:tcW w:w="544" w:type="dxa"/>
          </w:tcPr>
          <w:p w:rsidR="00DC6EC3" w:rsidRPr="00AD38DE" w:rsidRDefault="003A7CA6" w:rsidP="00E407A9">
            <w:r w:rsidRPr="00AD38DE">
              <w:t>4</w:t>
            </w:r>
          </w:p>
        </w:tc>
        <w:tc>
          <w:tcPr>
            <w:tcW w:w="463" w:type="dxa"/>
          </w:tcPr>
          <w:p w:rsidR="00DC6EC3" w:rsidRPr="00AD38DE" w:rsidRDefault="003A7CA6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DC6EC3" w:rsidRPr="00AD38DE" w:rsidRDefault="003A7CA6" w:rsidP="00E407A9">
            <w:r w:rsidRPr="00AD38DE">
              <w:t>16</w:t>
            </w:r>
          </w:p>
        </w:tc>
        <w:tc>
          <w:tcPr>
            <w:tcW w:w="1679" w:type="dxa"/>
          </w:tcPr>
          <w:p w:rsidR="00DC6EC3" w:rsidRPr="00AD38DE" w:rsidRDefault="0061114D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Discrimination in applying COVID-19 guidance in the workplace to individuals or groups. Negative impacts on disabled workers or new or expectant mothers</w:t>
            </w:r>
          </w:p>
        </w:tc>
        <w:tc>
          <w:tcPr>
            <w:tcW w:w="2431" w:type="dxa"/>
          </w:tcPr>
          <w:p w:rsidR="00DC6EC3" w:rsidRPr="00AD38DE" w:rsidRDefault="0061114D" w:rsidP="0061114D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Potential to adversely affect individuals and groups mental wellbeing</w:t>
            </w:r>
          </w:p>
          <w:p w:rsidR="0061114D" w:rsidRPr="00AD38DE" w:rsidRDefault="0061114D" w:rsidP="0061114D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Legal actions under equalities /H&amp;S regulations etc.</w:t>
            </w:r>
          </w:p>
        </w:tc>
        <w:tc>
          <w:tcPr>
            <w:tcW w:w="2580" w:type="dxa"/>
          </w:tcPr>
          <w:p w:rsidR="00DC6EC3" w:rsidRPr="00AD38DE" w:rsidRDefault="0061114D" w:rsidP="0061114D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Requirements ensuring everyone in the workplace are treated equally are captured </w:t>
            </w:r>
            <w:r w:rsidR="00F418D1" w:rsidRPr="00AD38DE">
              <w:rPr>
                <w:rFonts w:ascii="Arial Narrow" w:hAnsi="Arial Narrow"/>
                <w:sz w:val="18"/>
                <w:szCs w:val="18"/>
              </w:rPr>
              <w:t>and considered in all COVID-19 considerations under current H&amp;S legislation – Example –risk assessments for new and expectant mothers and</w:t>
            </w:r>
            <w:r w:rsidR="00906515" w:rsidRPr="00AD38DE">
              <w:rPr>
                <w:rFonts w:ascii="Arial Narrow" w:hAnsi="Arial Narrow"/>
                <w:sz w:val="18"/>
                <w:szCs w:val="18"/>
              </w:rPr>
              <w:t xml:space="preserve"> relevant</w:t>
            </w:r>
            <w:r w:rsidR="00F418D1" w:rsidRPr="00AD38DE">
              <w:rPr>
                <w:rFonts w:ascii="Arial Narrow" w:hAnsi="Arial Narrow"/>
                <w:sz w:val="18"/>
                <w:szCs w:val="18"/>
              </w:rPr>
              <w:t xml:space="preserve"> equalities </w:t>
            </w:r>
            <w:r w:rsidR="00D96295" w:rsidRPr="00AD38DE">
              <w:rPr>
                <w:rFonts w:ascii="Arial Narrow" w:hAnsi="Arial Narrow"/>
                <w:sz w:val="18"/>
                <w:szCs w:val="18"/>
              </w:rPr>
              <w:t>legislation.</w:t>
            </w:r>
          </w:p>
        </w:tc>
        <w:tc>
          <w:tcPr>
            <w:tcW w:w="419" w:type="dxa"/>
          </w:tcPr>
          <w:p w:rsidR="00DC6EC3" w:rsidRPr="00CC4886" w:rsidRDefault="00906515" w:rsidP="00E407A9">
            <w:r w:rsidRPr="00CC4886">
              <w:t>4</w:t>
            </w:r>
          </w:p>
        </w:tc>
        <w:tc>
          <w:tcPr>
            <w:tcW w:w="431" w:type="dxa"/>
          </w:tcPr>
          <w:p w:rsidR="00DC6EC3" w:rsidRPr="00CC4886" w:rsidRDefault="00906515" w:rsidP="00E407A9">
            <w:r w:rsidRPr="00CC4886">
              <w:t>2</w:t>
            </w:r>
          </w:p>
        </w:tc>
        <w:tc>
          <w:tcPr>
            <w:tcW w:w="463" w:type="dxa"/>
            <w:shd w:val="clear" w:color="auto" w:fill="FFC000"/>
          </w:tcPr>
          <w:p w:rsidR="00DC6EC3" w:rsidRPr="00CC4886" w:rsidRDefault="00906515" w:rsidP="00E407A9">
            <w:r w:rsidRPr="00CC4886">
              <w:t>8</w:t>
            </w:r>
          </w:p>
        </w:tc>
      </w:tr>
      <w:tr w:rsidR="00AD38DE" w:rsidRPr="00AD38DE" w:rsidTr="004A1FE8">
        <w:trPr>
          <w:trHeight w:val="255"/>
        </w:trPr>
        <w:tc>
          <w:tcPr>
            <w:tcW w:w="1682" w:type="dxa"/>
          </w:tcPr>
          <w:p w:rsidR="0061114D" w:rsidRPr="00AD38DE" w:rsidRDefault="00906515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3.</w:t>
            </w:r>
          </w:p>
          <w:p w:rsidR="00906515" w:rsidRDefault="00906515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Social distancing at work</w:t>
            </w:r>
          </w:p>
          <w:p w:rsidR="00C36A03" w:rsidRDefault="00C36A03" w:rsidP="00E407A9">
            <w:pPr>
              <w:rPr>
                <w:rFonts w:ascii="Arial Narrow" w:hAnsi="Arial Narrow"/>
              </w:rPr>
            </w:pPr>
          </w:p>
          <w:p w:rsidR="00C36A03" w:rsidRPr="00C36A03" w:rsidRDefault="00C36A03" w:rsidP="00E407A9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To maintain 2m social distancing wherever possible. Including while arriving and departing from work, while in work, and when travelling between sites</w:t>
            </w:r>
          </w:p>
        </w:tc>
        <w:tc>
          <w:tcPr>
            <w:tcW w:w="544" w:type="dxa"/>
          </w:tcPr>
          <w:p w:rsidR="0061114D" w:rsidRPr="00AD38DE" w:rsidRDefault="00906515" w:rsidP="00E407A9">
            <w:r w:rsidRPr="00AD38DE">
              <w:t>4</w:t>
            </w:r>
          </w:p>
        </w:tc>
        <w:tc>
          <w:tcPr>
            <w:tcW w:w="463" w:type="dxa"/>
          </w:tcPr>
          <w:p w:rsidR="0061114D" w:rsidRPr="00AD38DE" w:rsidRDefault="00906515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61114D" w:rsidRPr="00AD38DE" w:rsidRDefault="00906515" w:rsidP="00E407A9">
            <w:r w:rsidRPr="00AD38DE">
              <w:t>16</w:t>
            </w:r>
          </w:p>
        </w:tc>
        <w:tc>
          <w:tcPr>
            <w:tcW w:w="1679" w:type="dxa"/>
          </w:tcPr>
          <w:p w:rsidR="0061114D" w:rsidRPr="00AD38DE" w:rsidRDefault="00906515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Failure to social distance and increasing the risk of COVID-19 infection across the workforce</w:t>
            </w:r>
          </w:p>
        </w:tc>
        <w:tc>
          <w:tcPr>
            <w:tcW w:w="2431" w:type="dxa"/>
          </w:tcPr>
          <w:p w:rsidR="0061114D" w:rsidRPr="00AD38DE" w:rsidRDefault="00906515" w:rsidP="0090651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4B6C39" w:rsidRPr="00AD38DE">
              <w:rPr>
                <w:rFonts w:ascii="Arial Narrow" w:hAnsi="Arial Narrow"/>
                <w:sz w:val="18"/>
                <w:szCs w:val="18"/>
              </w:rPr>
              <w:t>I</w:t>
            </w:r>
            <w:r w:rsidRPr="00AD38DE">
              <w:rPr>
                <w:rFonts w:ascii="Arial Narrow" w:hAnsi="Arial Narrow"/>
                <w:sz w:val="18"/>
                <w:szCs w:val="18"/>
              </w:rPr>
              <w:t>ndividuals and groups contracting COVID-19</w:t>
            </w:r>
          </w:p>
        </w:tc>
        <w:tc>
          <w:tcPr>
            <w:tcW w:w="2580" w:type="dxa"/>
          </w:tcPr>
          <w:p w:rsidR="0061114D" w:rsidRPr="00AD38DE" w:rsidRDefault="00906515" w:rsidP="0090651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Social distancing {2metres} requirements introduced to all areas of the business</w:t>
            </w:r>
          </w:p>
          <w:p w:rsidR="00906515" w:rsidRPr="00AD38DE" w:rsidRDefault="00906515" w:rsidP="0090651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Increased frequency of hand </w:t>
            </w:r>
            <w:proofErr w:type="gramStart"/>
            <w:r w:rsidRPr="00AD38DE">
              <w:rPr>
                <w:rFonts w:ascii="Arial Narrow" w:hAnsi="Arial Narrow"/>
                <w:sz w:val="18"/>
                <w:szCs w:val="18"/>
              </w:rPr>
              <w:t>washing</w:t>
            </w:r>
            <w:proofErr w:type="gramEnd"/>
            <w:r w:rsidRPr="00AD38DE">
              <w:rPr>
                <w:rFonts w:ascii="Arial Narrow" w:hAnsi="Arial Narrow"/>
                <w:sz w:val="18"/>
                <w:szCs w:val="18"/>
              </w:rPr>
              <w:t xml:space="preserve"> and surface cleaning communicated to all.</w:t>
            </w:r>
          </w:p>
          <w:p w:rsidR="00906515" w:rsidRPr="00AD38DE" w:rsidRDefault="00A9403F" w:rsidP="0090651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Regular </w:t>
            </w:r>
            <w:r w:rsidR="00D96295" w:rsidRPr="00AD38DE">
              <w:rPr>
                <w:rFonts w:ascii="Arial Narrow" w:hAnsi="Arial Narrow"/>
                <w:sz w:val="18"/>
                <w:szCs w:val="18"/>
              </w:rPr>
              <w:t>toolbox</w:t>
            </w:r>
            <w:r w:rsidRPr="00AD38DE">
              <w:rPr>
                <w:rFonts w:ascii="Arial Narrow" w:hAnsi="Arial Narrow"/>
                <w:sz w:val="18"/>
                <w:szCs w:val="18"/>
              </w:rPr>
              <w:t xml:space="preserve"> talks undertaken to communicate and enforce message</w:t>
            </w:r>
          </w:p>
          <w:p w:rsidR="00A9403F" w:rsidRPr="00AD38DE" w:rsidRDefault="00A9403F" w:rsidP="0090651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Hierarchy of control considerations if social distancing is not possible, including – Keeping activity as short as possible – Reducing the number of people involved {fixed teams} – Options of back to </w:t>
            </w:r>
            <w:r w:rsidR="00D96295" w:rsidRPr="00AD38DE">
              <w:rPr>
                <w:rFonts w:ascii="Arial Narrow" w:hAnsi="Arial Narrow"/>
                <w:sz w:val="18"/>
                <w:szCs w:val="18"/>
              </w:rPr>
              <w:t>back,</w:t>
            </w:r>
            <w:r w:rsidRPr="00AD38DE">
              <w:rPr>
                <w:rFonts w:ascii="Arial Narrow" w:hAnsi="Arial Narrow"/>
                <w:sz w:val="18"/>
                <w:szCs w:val="18"/>
              </w:rPr>
              <w:t xml:space="preserve"> or side to side rather than face to </w:t>
            </w:r>
            <w:proofErr w:type="gramStart"/>
            <w:r w:rsidRPr="00AD38DE">
              <w:rPr>
                <w:rFonts w:ascii="Arial Narrow" w:hAnsi="Arial Narrow"/>
                <w:sz w:val="18"/>
                <w:szCs w:val="18"/>
              </w:rPr>
              <w:t>face.-</w:t>
            </w:r>
            <w:proofErr w:type="gramEnd"/>
            <w:r w:rsidRPr="00AD38DE">
              <w:rPr>
                <w:rFonts w:ascii="Arial Narrow" w:hAnsi="Arial Narrow"/>
                <w:sz w:val="18"/>
                <w:szCs w:val="18"/>
              </w:rPr>
              <w:t xml:space="preserve"> Screens or barriers between individuals.</w:t>
            </w:r>
          </w:p>
        </w:tc>
        <w:tc>
          <w:tcPr>
            <w:tcW w:w="419" w:type="dxa"/>
          </w:tcPr>
          <w:p w:rsidR="0061114D" w:rsidRPr="00AD38DE" w:rsidRDefault="00515249" w:rsidP="00E407A9">
            <w:r w:rsidRPr="00AD38DE">
              <w:t>4</w:t>
            </w:r>
          </w:p>
        </w:tc>
        <w:tc>
          <w:tcPr>
            <w:tcW w:w="431" w:type="dxa"/>
          </w:tcPr>
          <w:p w:rsidR="0061114D" w:rsidRPr="00AD38DE" w:rsidRDefault="00515249" w:rsidP="00E407A9">
            <w:r w:rsidRPr="00AD38DE">
              <w:t>2</w:t>
            </w:r>
          </w:p>
        </w:tc>
        <w:tc>
          <w:tcPr>
            <w:tcW w:w="463" w:type="dxa"/>
            <w:shd w:val="clear" w:color="auto" w:fill="FFC000"/>
          </w:tcPr>
          <w:p w:rsidR="0061114D" w:rsidRPr="00AD38DE" w:rsidRDefault="00515249" w:rsidP="00E407A9">
            <w:r w:rsidRPr="00AD38DE">
              <w:t>8</w:t>
            </w:r>
          </w:p>
        </w:tc>
      </w:tr>
      <w:tr w:rsidR="00AD38DE" w:rsidRPr="00AD38DE" w:rsidTr="004A1FE8">
        <w:trPr>
          <w:trHeight w:val="255"/>
        </w:trPr>
        <w:tc>
          <w:tcPr>
            <w:tcW w:w="1682" w:type="dxa"/>
          </w:tcPr>
          <w:p w:rsidR="0061114D" w:rsidRPr="00AD38DE" w:rsidRDefault="00A9403F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 xml:space="preserve">3.1 </w:t>
            </w:r>
          </w:p>
          <w:p w:rsidR="00A9403F" w:rsidRDefault="00A9403F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Coming to work and leaving work</w:t>
            </w:r>
          </w:p>
          <w:p w:rsidR="00C36A03" w:rsidRDefault="00C36A03" w:rsidP="00E407A9">
            <w:pPr>
              <w:rPr>
                <w:rFonts w:ascii="Arial Narrow" w:hAnsi="Arial Narrow"/>
              </w:rPr>
            </w:pPr>
          </w:p>
          <w:p w:rsidR="00C36A03" w:rsidRPr="00C36A03" w:rsidRDefault="00C36A03" w:rsidP="00E407A9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Steps that will usually be needed</w:t>
            </w:r>
          </w:p>
        </w:tc>
        <w:tc>
          <w:tcPr>
            <w:tcW w:w="544" w:type="dxa"/>
          </w:tcPr>
          <w:p w:rsidR="0061114D" w:rsidRPr="00AD38DE" w:rsidRDefault="00A9403F" w:rsidP="00E407A9">
            <w:r w:rsidRPr="00AD38DE">
              <w:t>4</w:t>
            </w:r>
          </w:p>
        </w:tc>
        <w:tc>
          <w:tcPr>
            <w:tcW w:w="463" w:type="dxa"/>
          </w:tcPr>
          <w:p w:rsidR="0061114D" w:rsidRPr="00AD38DE" w:rsidRDefault="00A9403F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61114D" w:rsidRPr="00AD38DE" w:rsidRDefault="00A9403F" w:rsidP="00E407A9">
            <w:r w:rsidRPr="00AD38DE">
              <w:t>16</w:t>
            </w:r>
          </w:p>
        </w:tc>
        <w:tc>
          <w:tcPr>
            <w:tcW w:w="1679" w:type="dxa"/>
          </w:tcPr>
          <w:p w:rsidR="0061114D" w:rsidRPr="00AD38DE" w:rsidRDefault="00A9403F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Lack of social distancing on arrival, departure. Hands not washed / sanitized on arrival increasing the risk of COVID-19 infection</w:t>
            </w:r>
          </w:p>
        </w:tc>
        <w:tc>
          <w:tcPr>
            <w:tcW w:w="2431" w:type="dxa"/>
          </w:tcPr>
          <w:p w:rsidR="0061114D" w:rsidRPr="00AD38DE" w:rsidRDefault="004B6C39" w:rsidP="00A9403F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t>I</w:t>
            </w:r>
            <w:r w:rsidR="00367F0A" w:rsidRPr="00AD38DE">
              <w:rPr>
                <w:rFonts w:ascii="Arial Narrow" w:hAnsi="Arial Narrow"/>
                <w:sz w:val="18"/>
                <w:szCs w:val="18"/>
              </w:rPr>
              <w:t>ndividuals and groups contracting COVID-19</w:t>
            </w:r>
          </w:p>
        </w:tc>
        <w:tc>
          <w:tcPr>
            <w:tcW w:w="2580" w:type="dxa"/>
          </w:tcPr>
          <w:p w:rsidR="0061114D" w:rsidRPr="00AD38DE" w:rsidRDefault="00367F0A" w:rsidP="00367F0A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sz w:val="18"/>
                <w:szCs w:val="18"/>
              </w:rPr>
              <w:t>Shift times staggered to avoid congestion at shift end/start times</w:t>
            </w:r>
          </w:p>
          <w:p w:rsidR="00367F0A" w:rsidRPr="00AD38DE" w:rsidRDefault="00367F0A" w:rsidP="00367F0A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sz w:val="18"/>
                <w:szCs w:val="18"/>
              </w:rPr>
              <w:t xml:space="preserve">Health declaration register, declaring they are </w:t>
            </w:r>
            <w:r w:rsidR="00D96295" w:rsidRPr="00AD38DE">
              <w:rPr>
                <w:sz w:val="18"/>
                <w:szCs w:val="18"/>
              </w:rPr>
              <w:t>not,</w:t>
            </w:r>
            <w:r w:rsidRPr="00AD38DE">
              <w:rPr>
                <w:sz w:val="18"/>
                <w:szCs w:val="18"/>
              </w:rPr>
              <w:t xml:space="preserve"> or anyone in their household </w:t>
            </w:r>
            <w:r w:rsidR="004D7D8F" w:rsidRPr="00AD38DE">
              <w:rPr>
                <w:sz w:val="18"/>
                <w:szCs w:val="18"/>
              </w:rPr>
              <w:t>displaying COVID</w:t>
            </w:r>
            <w:r w:rsidRPr="00AD38DE">
              <w:rPr>
                <w:sz w:val="18"/>
                <w:szCs w:val="18"/>
              </w:rPr>
              <w:t>-19 symptoms</w:t>
            </w:r>
          </w:p>
          <w:p w:rsidR="00367F0A" w:rsidRPr="00AD38DE" w:rsidRDefault="00367F0A" w:rsidP="00367F0A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sz w:val="18"/>
                <w:szCs w:val="18"/>
              </w:rPr>
              <w:t xml:space="preserve">Hand </w:t>
            </w:r>
            <w:proofErr w:type="spellStart"/>
            <w:r w:rsidRPr="00AD38DE">
              <w:rPr>
                <w:sz w:val="18"/>
                <w:szCs w:val="18"/>
              </w:rPr>
              <w:t>sanitiser</w:t>
            </w:r>
            <w:proofErr w:type="spellEnd"/>
            <w:r w:rsidRPr="00AD38DE">
              <w:rPr>
                <w:sz w:val="18"/>
                <w:szCs w:val="18"/>
              </w:rPr>
              <w:t xml:space="preserve"> station in place at entry and exit points.</w:t>
            </w:r>
          </w:p>
          <w:p w:rsidR="00367F0A" w:rsidRPr="00AD38DE" w:rsidRDefault="00367F0A" w:rsidP="00367F0A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sz w:val="18"/>
                <w:szCs w:val="18"/>
              </w:rPr>
              <w:t xml:space="preserve">Signage displayed {walls and floors} reminding people of the </w:t>
            </w:r>
            <w:r w:rsidRPr="00AD38DE">
              <w:rPr>
                <w:sz w:val="18"/>
                <w:szCs w:val="18"/>
              </w:rPr>
              <w:lastRenderedPageBreak/>
              <w:t xml:space="preserve">requirements for social distancing and </w:t>
            </w:r>
            <w:r w:rsidR="00815B95" w:rsidRPr="00AD38DE">
              <w:rPr>
                <w:sz w:val="18"/>
                <w:szCs w:val="18"/>
              </w:rPr>
              <w:t>the washing of hands.</w:t>
            </w:r>
          </w:p>
          <w:p w:rsidR="00815B95" w:rsidRDefault="00815B95" w:rsidP="00367F0A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sz w:val="18"/>
                <w:szCs w:val="18"/>
              </w:rPr>
              <w:t xml:space="preserve">Advice issued to workers regarding considerations for </w:t>
            </w:r>
            <w:r w:rsidR="00515249" w:rsidRPr="00AD38DE">
              <w:rPr>
                <w:sz w:val="18"/>
                <w:szCs w:val="18"/>
              </w:rPr>
              <w:t>shared vehicles</w:t>
            </w:r>
            <w:r w:rsidRPr="00AD38DE">
              <w:rPr>
                <w:sz w:val="18"/>
                <w:szCs w:val="18"/>
              </w:rPr>
              <w:t>.</w:t>
            </w:r>
          </w:p>
          <w:p w:rsidR="004A1FE8" w:rsidRDefault="004A1FE8" w:rsidP="004A1FE8">
            <w:pPr>
              <w:rPr>
                <w:sz w:val="18"/>
                <w:szCs w:val="18"/>
              </w:rPr>
            </w:pPr>
          </w:p>
          <w:p w:rsidR="004A1FE8" w:rsidRPr="004A1FE8" w:rsidRDefault="004A1FE8" w:rsidP="004A1FE8">
            <w:pPr>
              <w:rPr>
                <w:sz w:val="18"/>
                <w:szCs w:val="18"/>
              </w:rPr>
            </w:pPr>
          </w:p>
        </w:tc>
        <w:tc>
          <w:tcPr>
            <w:tcW w:w="419" w:type="dxa"/>
          </w:tcPr>
          <w:p w:rsidR="0061114D" w:rsidRPr="00AD38DE" w:rsidRDefault="00815B95" w:rsidP="00E407A9">
            <w:r w:rsidRPr="00AD38DE">
              <w:lastRenderedPageBreak/>
              <w:t>4</w:t>
            </w:r>
          </w:p>
        </w:tc>
        <w:tc>
          <w:tcPr>
            <w:tcW w:w="431" w:type="dxa"/>
          </w:tcPr>
          <w:p w:rsidR="0061114D" w:rsidRPr="00AD38DE" w:rsidRDefault="00815B95" w:rsidP="00E407A9">
            <w:r w:rsidRPr="00AD38DE">
              <w:t>2</w:t>
            </w:r>
          </w:p>
        </w:tc>
        <w:tc>
          <w:tcPr>
            <w:tcW w:w="463" w:type="dxa"/>
            <w:shd w:val="clear" w:color="auto" w:fill="FFC000"/>
          </w:tcPr>
          <w:p w:rsidR="0061114D" w:rsidRPr="00AD38DE" w:rsidRDefault="00815B95" w:rsidP="00E407A9">
            <w:r w:rsidRPr="00AD38DE">
              <w:t>8</w:t>
            </w:r>
          </w:p>
        </w:tc>
      </w:tr>
      <w:tr w:rsidR="00AD38DE" w:rsidRPr="00AD38DE" w:rsidTr="004A1FE8">
        <w:trPr>
          <w:trHeight w:val="255"/>
        </w:trPr>
        <w:tc>
          <w:tcPr>
            <w:tcW w:w="1682" w:type="dxa"/>
          </w:tcPr>
          <w:p w:rsidR="00A9403F" w:rsidRPr="00AD38DE" w:rsidRDefault="00815B95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3.2</w:t>
            </w:r>
          </w:p>
          <w:p w:rsidR="00815B95" w:rsidRDefault="00815B95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Moving around building and worksites</w:t>
            </w:r>
          </w:p>
          <w:p w:rsidR="00B53AFA" w:rsidRPr="00AD38DE" w:rsidRDefault="00B53AFA" w:rsidP="00E407A9">
            <w:pPr>
              <w:rPr>
                <w:rFonts w:ascii="Arial Narrow" w:hAnsi="Arial Narrow"/>
              </w:rPr>
            </w:pPr>
          </w:p>
          <w:p w:rsidR="00FE414F" w:rsidRPr="00AD38DE" w:rsidRDefault="00FE414F" w:rsidP="00E407A9">
            <w:p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Maintain Social distancing wherever possible</w:t>
            </w:r>
          </w:p>
        </w:tc>
        <w:tc>
          <w:tcPr>
            <w:tcW w:w="544" w:type="dxa"/>
          </w:tcPr>
          <w:p w:rsidR="00A9403F" w:rsidRPr="00AD38DE" w:rsidRDefault="00815B95" w:rsidP="00E407A9">
            <w:r w:rsidRPr="00AD38DE">
              <w:t>4</w:t>
            </w:r>
          </w:p>
        </w:tc>
        <w:tc>
          <w:tcPr>
            <w:tcW w:w="463" w:type="dxa"/>
          </w:tcPr>
          <w:p w:rsidR="00A9403F" w:rsidRPr="00AD38DE" w:rsidRDefault="00815B95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A9403F" w:rsidRPr="00AD38DE" w:rsidRDefault="00815B95" w:rsidP="00E407A9">
            <w:r w:rsidRPr="00AD38DE">
              <w:t>16</w:t>
            </w:r>
          </w:p>
        </w:tc>
        <w:tc>
          <w:tcPr>
            <w:tcW w:w="1679" w:type="dxa"/>
          </w:tcPr>
          <w:p w:rsidR="00515249" w:rsidRPr="00AD38DE" w:rsidRDefault="00515249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Not maintaining social distancing, wherever possible,</w:t>
            </w:r>
          </w:p>
          <w:p w:rsidR="00A9403F" w:rsidRPr="00AD38DE" w:rsidRDefault="00515249" w:rsidP="00515249">
            <w:pPr>
              <w:pStyle w:val="ListParagraph"/>
              <w:ind w:left="360"/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whilst traveling through</w:t>
            </w:r>
            <w:r w:rsidR="00C90DA0" w:rsidRPr="00AD38DE">
              <w:rPr>
                <w:rFonts w:ascii="Arial Narrow" w:hAnsi="Arial Narrow"/>
                <w:sz w:val="18"/>
                <w:szCs w:val="18"/>
              </w:rPr>
              <w:t>/ operating in</w:t>
            </w:r>
            <w:r w:rsidRPr="00AD38DE">
              <w:rPr>
                <w:rFonts w:ascii="Arial Narrow" w:hAnsi="Arial Narrow"/>
                <w:sz w:val="18"/>
                <w:szCs w:val="18"/>
              </w:rPr>
              <w:t xml:space="preserve"> the workplace</w:t>
            </w:r>
          </w:p>
        </w:tc>
        <w:tc>
          <w:tcPr>
            <w:tcW w:w="2431" w:type="dxa"/>
          </w:tcPr>
          <w:p w:rsidR="00A9403F" w:rsidRPr="00AD38DE" w:rsidRDefault="004B6C39" w:rsidP="00A9403F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t>I</w:t>
            </w:r>
            <w:r w:rsidR="00515249" w:rsidRPr="00AD38DE">
              <w:rPr>
                <w:rFonts w:ascii="Arial Narrow" w:hAnsi="Arial Narrow"/>
                <w:sz w:val="18"/>
                <w:szCs w:val="18"/>
              </w:rPr>
              <w:t>ndividuals and groups contracting COVID-19</w:t>
            </w:r>
          </w:p>
        </w:tc>
        <w:tc>
          <w:tcPr>
            <w:tcW w:w="2580" w:type="dxa"/>
          </w:tcPr>
          <w:p w:rsidR="00BC5585" w:rsidRPr="00AD38DE" w:rsidRDefault="00BC5585" w:rsidP="005C5B9B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sz w:val="18"/>
                <w:szCs w:val="18"/>
              </w:rPr>
              <w:t xml:space="preserve">Office staff working from home, unless </w:t>
            </w:r>
            <w:r w:rsidR="00D96295" w:rsidRPr="00AD38DE">
              <w:rPr>
                <w:sz w:val="18"/>
                <w:szCs w:val="18"/>
              </w:rPr>
              <w:t>their</w:t>
            </w:r>
            <w:r w:rsidRPr="00AD38DE">
              <w:rPr>
                <w:sz w:val="18"/>
                <w:szCs w:val="18"/>
              </w:rPr>
              <w:t xml:space="preserve"> work cannot be done from </w:t>
            </w:r>
            <w:r w:rsidR="004B6C39" w:rsidRPr="00AD38DE">
              <w:rPr>
                <w:sz w:val="18"/>
                <w:szCs w:val="18"/>
              </w:rPr>
              <w:t>home. Workstations / desks positioned to facilitate social distancing</w:t>
            </w:r>
          </w:p>
          <w:p w:rsidR="00A9403F" w:rsidRPr="00ED49BA" w:rsidRDefault="005C5B9B" w:rsidP="005C5B9B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ED49BA">
              <w:rPr>
                <w:sz w:val="18"/>
                <w:szCs w:val="18"/>
              </w:rPr>
              <w:t>Number of persons in manufactures areas restricted</w:t>
            </w:r>
            <w:r w:rsidR="001263C8">
              <w:rPr>
                <w:b/>
                <w:bCs/>
                <w:color w:val="FF0000"/>
              </w:rPr>
              <w:t xml:space="preserve"> </w:t>
            </w:r>
            <w:r w:rsidRPr="00ED49BA">
              <w:rPr>
                <w:sz w:val="18"/>
                <w:szCs w:val="18"/>
              </w:rPr>
              <w:t>to facilitate social distancing</w:t>
            </w:r>
          </w:p>
          <w:p w:rsidR="00C90DA0" w:rsidRPr="00AD38DE" w:rsidRDefault="004B6C39" w:rsidP="005C5B9B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sz w:val="18"/>
                <w:szCs w:val="18"/>
              </w:rPr>
              <w:t xml:space="preserve">Regular </w:t>
            </w:r>
            <w:r w:rsidR="002B53BA" w:rsidRPr="00AD38DE">
              <w:rPr>
                <w:sz w:val="18"/>
                <w:szCs w:val="18"/>
              </w:rPr>
              <w:t>Toolbox</w:t>
            </w:r>
            <w:r w:rsidR="00C90DA0" w:rsidRPr="00AD38DE">
              <w:rPr>
                <w:sz w:val="18"/>
                <w:szCs w:val="18"/>
              </w:rPr>
              <w:t xml:space="preserve"> talks</w:t>
            </w:r>
            <w:r w:rsidRPr="00AD38DE">
              <w:rPr>
                <w:sz w:val="18"/>
                <w:szCs w:val="18"/>
              </w:rPr>
              <w:t xml:space="preserve"> and Power Point presentations</w:t>
            </w:r>
            <w:r w:rsidR="00C90DA0" w:rsidRPr="00AD38DE">
              <w:rPr>
                <w:sz w:val="18"/>
                <w:szCs w:val="18"/>
              </w:rPr>
              <w:t xml:space="preserve"> to communicate message</w:t>
            </w:r>
          </w:p>
          <w:p w:rsidR="004B6C39" w:rsidRPr="007D1184" w:rsidRDefault="004B6C39" w:rsidP="007D1184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sz w:val="18"/>
                <w:szCs w:val="18"/>
              </w:rPr>
              <w:t>Posters /signs displayed reference social distancing and hygiene requirements</w:t>
            </w:r>
          </w:p>
        </w:tc>
        <w:tc>
          <w:tcPr>
            <w:tcW w:w="419" w:type="dxa"/>
          </w:tcPr>
          <w:p w:rsidR="00A9403F" w:rsidRPr="00AD38DE" w:rsidRDefault="00FE414F" w:rsidP="00E407A9">
            <w:r w:rsidRPr="00AD38DE">
              <w:t>4</w:t>
            </w:r>
          </w:p>
        </w:tc>
        <w:tc>
          <w:tcPr>
            <w:tcW w:w="431" w:type="dxa"/>
          </w:tcPr>
          <w:p w:rsidR="00A9403F" w:rsidRPr="00AD38DE" w:rsidRDefault="00FE414F" w:rsidP="00E407A9">
            <w:r w:rsidRPr="00AD38DE">
              <w:t>2</w:t>
            </w:r>
          </w:p>
        </w:tc>
        <w:tc>
          <w:tcPr>
            <w:tcW w:w="463" w:type="dxa"/>
            <w:shd w:val="clear" w:color="auto" w:fill="FFC000"/>
          </w:tcPr>
          <w:p w:rsidR="00A9403F" w:rsidRPr="00AD38DE" w:rsidRDefault="00FE414F" w:rsidP="00E407A9">
            <w:r w:rsidRPr="00AD38DE">
              <w:t>8</w:t>
            </w:r>
          </w:p>
        </w:tc>
      </w:tr>
      <w:tr w:rsidR="00AD38DE" w:rsidRPr="00AD38DE" w:rsidTr="004A1FE8">
        <w:trPr>
          <w:trHeight w:val="255"/>
        </w:trPr>
        <w:tc>
          <w:tcPr>
            <w:tcW w:w="1682" w:type="dxa"/>
          </w:tcPr>
          <w:p w:rsidR="00A9403F" w:rsidRPr="00AD38DE" w:rsidRDefault="004B6C39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3.3</w:t>
            </w:r>
          </w:p>
          <w:p w:rsidR="004B6C39" w:rsidRPr="00AD38DE" w:rsidRDefault="004B6C39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Workplaces and Workstations</w:t>
            </w:r>
          </w:p>
          <w:p w:rsidR="00FE414F" w:rsidRPr="00AD38DE" w:rsidRDefault="00FE414F" w:rsidP="00E407A9">
            <w:pPr>
              <w:rPr>
                <w:rFonts w:ascii="Arial Narrow" w:hAnsi="Arial Narrow"/>
              </w:rPr>
            </w:pPr>
          </w:p>
          <w:p w:rsidR="00FE414F" w:rsidRPr="00AD38DE" w:rsidRDefault="00FE414F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Maintain Social distancing wherever possible</w:t>
            </w:r>
          </w:p>
        </w:tc>
        <w:tc>
          <w:tcPr>
            <w:tcW w:w="544" w:type="dxa"/>
          </w:tcPr>
          <w:p w:rsidR="00A9403F" w:rsidRPr="00AD38DE" w:rsidRDefault="004B6C39" w:rsidP="00E407A9">
            <w:r w:rsidRPr="00AD38DE">
              <w:t>4</w:t>
            </w:r>
          </w:p>
        </w:tc>
        <w:tc>
          <w:tcPr>
            <w:tcW w:w="463" w:type="dxa"/>
          </w:tcPr>
          <w:p w:rsidR="00A9403F" w:rsidRPr="00AD38DE" w:rsidRDefault="004B6C39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A9403F" w:rsidRPr="00AD38DE" w:rsidRDefault="004B6C39" w:rsidP="00E407A9">
            <w:r w:rsidRPr="00AD38DE">
              <w:t>16</w:t>
            </w:r>
          </w:p>
        </w:tc>
        <w:tc>
          <w:tcPr>
            <w:tcW w:w="1679" w:type="dxa"/>
          </w:tcPr>
          <w:p w:rsidR="00A9403F" w:rsidRPr="00AD38DE" w:rsidRDefault="004B6C39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not maintaining social distancing at their workstations</w:t>
            </w:r>
          </w:p>
        </w:tc>
        <w:tc>
          <w:tcPr>
            <w:tcW w:w="2431" w:type="dxa"/>
          </w:tcPr>
          <w:p w:rsidR="00A9403F" w:rsidRPr="00AD38DE" w:rsidRDefault="004B6C39" w:rsidP="00A9403F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and groups contracting COVID-19</w:t>
            </w:r>
          </w:p>
        </w:tc>
        <w:tc>
          <w:tcPr>
            <w:tcW w:w="2580" w:type="dxa"/>
          </w:tcPr>
          <w:p w:rsidR="00A9403F" w:rsidRPr="00AD38DE" w:rsidRDefault="00FE414F" w:rsidP="00FE414F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Work area layouts allow for individuals to social distance</w:t>
            </w:r>
          </w:p>
          <w:p w:rsidR="00FE414F" w:rsidRPr="00AD38DE" w:rsidRDefault="00FE414F" w:rsidP="00FE414F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Floor signage installed to help employees keep a 2mtr distance.</w:t>
            </w:r>
          </w:p>
          <w:p w:rsidR="00FE414F" w:rsidRDefault="00FE414F" w:rsidP="00FE414F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Fixed teams in place to reduce movement in the workplace</w:t>
            </w:r>
          </w:p>
          <w:p w:rsidR="007009B8" w:rsidRPr="007009B8" w:rsidRDefault="007009B8" w:rsidP="00FE414F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7009B8">
              <w:rPr>
                <w:rFonts w:ascii="Arial Narrow" w:eastAsiaTheme="minorHAnsi" w:hAnsi="Arial Narrow" w:cs="HelveticaNeue"/>
                <w:sz w:val="18"/>
                <w:szCs w:val="18"/>
              </w:rPr>
              <w:t>Avoiding use of hot desks</w:t>
            </w:r>
          </w:p>
        </w:tc>
        <w:tc>
          <w:tcPr>
            <w:tcW w:w="419" w:type="dxa"/>
          </w:tcPr>
          <w:p w:rsidR="00A9403F" w:rsidRPr="00AD38DE" w:rsidRDefault="006539BB" w:rsidP="00E407A9">
            <w:r w:rsidRPr="00AD38DE">
              <w:t>4</w:t>
            </w:r>
          </w:p>
        </w:tc>
        <w:tc>
          <w:tcPr>
            <w:tcW w:w="431" w:type="dxa"/>
          </w:tcPr>
          <w:p w:rsidR="00A9403F" w:rsidRPr="00AD38DE" w:rsidRDefault="006539BB" w:rsidP="00E407A9">
            <w:r w:rsidRPr="00AD38DE">
              <w:t>2</w:t>
            </w:r>
          </w:p>
        </w:tc>
        <w:tc>
          <w:tcPr>
            <w:tcW w:w="463" w:type="dxa"/>
            <w:shd w:val="clear" w:color="auto" w:fill="FFC000"/>
          </w:tcPr>
          <w:p w:rsidR="00A9403F" w:rsidRPr="00AD38DE" w:rsidRDefault="006539BB" w:rsidP="00E407A9">
            <w:r w:rsidRPr="00AD38DE">
              <w:t>8</w:t>
            </w:r>
          </w:p>
        </w:tc>
      </w:tr>
      <w:tr w:rsidR="00AD38DE" w:rsidRPr="00AD38DE" w:rsidTr="004A1FE8">
        <w:trPr>
          <w:trHeight w:val="255"/>
        </w:trPr>
        <w:tc>
          <w:tcPr>
            <w:tcW w:w="1682" w:type="dxa"/>
          </w:tcPr>
          <w:p w:rsidR="004B6C39" w:rsidRPr="00AD38DE" w:rsidRDefault="00FE414F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3.4</w:t>
            </w:r>
          </w:p>
          <w:p w:rsidR="00FE414F" w:rsidRPr="00AD38DE" w:rsidRDefault="00FE414F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Meetings</w:t>
            </w:r>
          </w:p>
          <w:p w:rsidR="00FE414F" w:rsidRPr="00AD38DE" w:rsidRDefault="00FE414F" w:rsidP="00E407A9">
            <w:pPr>
              <w:rPr>
                <w:rFonts w:ascii="Arial Narrow" w:hAnsi="Arial Narrow"/>
              </w:rPr>
            </w:pPr>
          </w:p>
          <w:p w:rsidR="00FE414F" w:rsidRPr="00AD38DE" w:rsidRDefault="00FE414F" w:rsidP="00E407A9">
            <w:p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Reduce transmission due to face to face meetings</w:t>
            </w:r>
          </w:p>
        </w:tc>
        <w:tc>
          <w:tcPr>
            <w:tcW w:w="544" w:type="dxa"/>
          </w:tcPr>
          <w:p w:rsidR="004B6C39" w:rsidRPr="00AD38DE" w:rsidRDefault="00FE414F" w:rsidP="00E407A9">
            <w:r w:rsidRPr="00AD38DE">
              <w:t>4</w:t>
            </w:r>
          </w:p>
        </w:tc>
        <w:tc>
          <w:tcPr>
            <w:tcW w:w="463" w:type="dxa"/>
          </w:tcPr>
          <w:p w:rsidR="004B6C39" w:rsidRPr="00AD38DE" w:rsidRDefault="00FE414F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4B6C39" w:rsidRPr="00AD38DE" w:rsidRDefault="00FE414F" w:rsidP="00E407A9">
            <w:r w:rsidRPr="00AD38DE">
              <w:t>16</w:t>
            </w:r>
          </w:p>
        </w:tc>
        <w:tc>
          <w:tcPr>
            <w:tcW w:w="1679" w:type="dxa"/>
          </w:tcPr>
          <w:p w:rsidR="004B6C39" w:rsidRPr="00AD38DE" w:rsidRDefault="006539BB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Face to face contact of individuals increasing the risk of contracting and spreading the COVID-19 virus.</w:t>
            </w:r>
          </w:p>
        </w:tc>
        <w:tc>
          <w:tcPr>
            <w:tcW w:w="2431" w:type="dxa"/>
          </w:tcPr>
          <w:p w:rsidR="006539BB" w:rsidRPr="00AD38DE" w:rsidRDefault="006539BB" w:rsidP="00A9403F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and groups contracting COVID-19</w:t>
            </w:r>
          </w:p>
        </w:tc>
        <w:tc>
          <w:tcPr>
            <w:tcW w:w="2580" w:type="dxa"/>
          </w:tcPr>
          <w:p w:rsidR="006539BB" w:rsidRPr="00AD38DE" w:rsidRDefault="006539BB" w:rsidP="006539BB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All meetings to be undertaken via SKYPE where possible</w:t>
            </w:r>
          </w:p>
          <w:p w:rsidR="006539BB" w:rsidRPr="00AD38DE" w:rsidRDefault="006539BB" w:rsidP="006539BB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Any meetings that are undertaken restricted in participants to allow for social distancing</w:t>
            </w:r>
          </w:p>
          <w:p w:rsidR="006539BB" w:rsidRPr="00AD38DE" w:rsidRDefault="006539BB" w:rsidP="006539BB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Hand </w:t>
            </w:r>
            <w:proofErr w:type="spellStart"/>
            <w:r w:rsidRPr="00AD38DE">
              <w:rPr>
                <w:rFonts w:ascii="Arial Narrow" w:hAnsi="Arial Narrow"/>
                <w:sz w:val="18"/>
                <w:szCs w:val="18"/>
              </w:rPr>
              <w:t>sanitiser</w:t>
            </w:r>
            <w:proofErr w:type="spellEnd"/>
            <w:r w:rsidRPr="00AD38DE">
              <w:rPr>
                <w:rFonts w:ascii="Arial Narrow" w:hAnsi="Arial Narrow"/>
                <w:sz w:val="18"/>
                <w:szCs w:val="18"/>
              </w:rPr>
              <w:t xml:space="preserve"> available in meeting room</w:t>
            </w:r>
          </w:p>
          <w:p w:rsidR="004B6C39" w:rsidRPr="00AD38DE" w:rsidRDefault="006539BB" w:rsidP="006539BB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t>All meetings held in well ventilated rooms.</w:t>
            </w:r>
          </w:p>
          <w:p w:rsidR="00D81487" w:rsidRPr="00AD38DE" w:rsidRDefault="00D81487" w:rsidP="006539BB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t>Consideration given to holding meetings outdoors if possible</w:t>
            </w:r>
          </w:p>
        </w:tc>
        <w:tc>
          <w:tcPr>
            <w:tcW w:w="419" w:type="dxa"/>
          </w:tcPr>
          <w:p w:rsidR="004B6C39" w:rsidRPr="00AD38DE" w:rsidRDefault="00185812" w:rsidP="00E407A9">
            <w:r w:rsidRPr="00AD38DE">
              <w:t>4</w:t>
            </w:r>
          </w:p>
        </w:tc>
        <w:tc>
          <w:tcPr>
            <w:tcW w:w="431" w:type="dxa"/>
          </w:tcPr>
          <w:p w:rsidR="004B6C39" w:rsidRPr="00AD38DE" w:rsidRDefault="00185812" w:rsidP="00E407A9">
            <w:r w:rsidRPr="00AD38DE">
              <w:t>2</w:t>
            </w:r>
          </w:p>
        </w:tc>
        <w:tc>
          <w:tcPr>
            <w:tcW w:w="463" w:type="dxa"/>
            <w:shd w:val="clear" w:color="auto" w:fill="FFC000"/>
          </w:tcPr>
          <w:p w:rsidR="004B6C39" w:rsidRPr="00AD38DE" w:rsidRDefault="00185812" w:rsidP="00E407A9">
            <w:r w:rsidRPr="00AD38DE">
              <w:t>8</w:t>
            </w:r>
          </w:p>
        </w:tc>
      </w:tr>
      <w:tr w:rsidR="00AD38DE" w:rsidRPr="00AD38DE" w:rsidTr="007009B8">
        <w:trPr>
          <w:trHeight w:val="255"/>
        </w:trPr>
        <w:tc>
          <w:tcPr>
            <w:tcW w:w="1682" w:type="dxa"/>
          </w:tcPr>
          <w:p w:rsidR="004B6C39" w:rsidRPr="00AD38DE" w:rsidRDefault="00D81487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3.5</w:t>
            </w:r>
          </w:p>
          <w:p w:rsidR="00D81487" w:rsidRPr="00AD38DE" w:rsidRDefault="00D81487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Common Areas</w:t>
            </w:r>
          </w:p>
          <w:p w:rsidR="00D81487" w:rsidRPr="00AD38DE" w:rsidRDefault="00D81487" w:rsidP="00E407A9">
            <w:pPr>
              <w:rPr>
                <w:rFonts w:ascii="Arial Narrow" w:hAnsi="Arial Narrow"/>
              </w:rPr>
            </w:pPr>
          </w:p>
          <w:p w:rsidR="00D81487" w:rsidRPr="00AD38DE" w:rsidRDefault="00D81487" w:rsidP="00E407A9">
            <w:p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Maintain social distancing whilst using common areas</w:t>
            </w:r>
          </w:p>
        </w:tc>
        <w:tc>
          <w:tcPr>
            <w:tcW w:w="544" w:type="dxa"/>
          </w:tcPr>
          <w:p w:rsidR="004B6C39" w:rsidRPr="00AD38DE" w:rsidRDefault="00D81487" w:rsidP="00E407A9">
            <w:r w:rsidRPr="00AD38DE">
              <w:t>4</w:t>
            </w:r>
          </w:p>
        </w:tc>
        <w:tc>
          <w:tcPr>
            <w:tcW w:w="463" w:type="dxa"/>
          </w:tcPr>
          <w:p w:rsidR="004B6C39" w:rsidRPr="00AD38DE" w:rsidRDefault="00D81487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4B6C39" w:rsidRPr="00AD38DE" w:rsidRDefault="00D81487" w:rsidP="00E407A9">
            <w:r w:rsidRPr="00AD38DE">
              <w:t>16</w:t>
            </w:r>
          </w:p>
        </w:tc>
        <w:tc>
          <w:tcPr>
            <w:tcW w:w="1679" w:type="dxa"/>
          </w:tcPr>
          <w:p w:rsidR="004B6C39" w:rsidRPr="00AD38DE" w:rsidRDefault="00952782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People coming </w:t>
            </w:r>
            <w:proofErr w:type="gramStart"/>
            <w:r w:rsidRPr="00AD38DE">
              <w:rPr>
                <w:rFonts w:ascii="Arial Narrow" w:hAnsi="Arial Narrow"/>
                <w:sz w:val="18"/>
                <w:szCs w:val="18"/>
              </w:rPr>
              <w:t>together ,sharing</w:t>
            </w:r>
            <w:proofErr w:type="gramEnd"/>
            <w:r w:rsidRPr="00AD38DE">
              <w:rPr>
                <w:rFonts w:ascii="Arial Narrow" w:hAnsi="Arial Narrow"/>
                <w:sz w:val="18"/>
                <w:szCs w:val="18"/>
              </w:rPr>
              <w:t xml:space="preserve"> facilities</w:t>
            </w:r>
            <w:r w:rsidR="004825BC" w:rsidRPr="00AD38DE">
              <w:rPr>
                <w:rFonts w:ascii="Arial Narrow" w:hAnsi="Arial Narrow"/>
                <w:sz w:val="18"/>
                <w:szCs w:val="18"/>
              </w:rPr>
              <w:t xml:space="preserve"> and spaces</w:t>
            </w:r>
            <w:r w:rsidRPr="00AD38DE">
              <w:rPr>
                <w:rFonts w:ascii="Arial Narrow" w:hAnsi="Arial Narrow"/>
                <w:sz w:val="18"/>
                <w:szCs w:val="18"/>
              </w:rPr>
              <w:t xml:space="preserve"> in common areas </w:t>
            </w:r>
          </w:p>
        </w:tc>
        <w:tc>
          <w:tcPr>
            <w:tcW w:w="2431" w:type="dxa"/>
          </w:tcPr>
          <w:p w:rsidR="004825BC" w:rsidRPr="00AD38DE" w:rsidRDefault="004825BC" w:rsidP="004825BC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and groups contracting COVID-19</w:t>
            </w:r>
          </w:p>
        </w:tc>
        <w:tc>
          <w:tcPr>
            <w:tcW w:w="2580" w:type="dxa"/>
          </w:tcPr>
          <w:p w:rsidR="004825BC" w:rsidRPr="00AD38DE" w:rsidRDefault="004825BC" w:rsidP="004825BC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sz w:val="18"/>
                <w:szCs w:val="18"/>
              </w:rPr>
              <w:t>Restriction on the number of persons who can occupy rest rooms to allow for social distancing</w:t>
            </w:r>
          </w:p>
          <w:p w:rsidR="004825BC" w:rsidRPr="00AD38DE" w:rsidRDefault="004825BC" w:rsidP="004825BC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sz w:val="18"/>
                <w:szCs w:val="18"/>
              </w:rPr>
              <w:t>Restriction on the number of persons who can use washroom facilities in place and communicated.</w:t>
            </w:r>
          </w:p>
          <w:p w:rsidR="004B6C39" w:rsidRPr="005012F6" w:rsidRDefault="004825BC" w:rsidP="005012F6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sz w:val="18"/>
                <w:szCs w:val="18"/>
              </w:rPr>
              <w:t xml:space="preserve">Signage in place to </w:t>
            </w:r>
            <w:r w:rsidR="0010551B" w:rsidRPr="00AD38DE">
              <w:rPr>
                <w:sz w:val="18"/>
                <w:szCs w:val="18"/>
              </w:rPr>
              <w:t>communicate social distancing and hygiene requirements</w:t>
            </w:r>
          </w:p>
        </w:tc>
        <w:tc>
          <w:tcPr>
            <w:tcW w:w="419" w:type="dxa"/>
          </w:tcPr>
          <w:p w:rsidR="004B6C39" w:rsidRPr="00AD38DE" w:rsidRDefault="0010551B" w:rsidP="00E407A9">
            <w:r w:rsidRPr="00AD38DE">
              <w:t>4</w:t>
            </w:r>
          </w:p>
        </w:tc>
        <w:tc>
          <w:tcPr>
            <w:tcW w:w="431" w:type="dxa"/>
          </w:tcPr>
          <w:p w:rsidR="004B6C39" w:rsidRPr="00AD38DE" w:rsidRDefault="0010551B" w:rsidP="00E407A9">
            <w:r w:rsidRPr="00AD38DE">
              <w:t>2</w:t>
            </w:r>
          </w:p>
        </w:tc>
        <w:tc>
          <w:tcPr>
            <w:tcW w:w="463" w:type="dxa"/>
            <w:shd w:val="clear" w:color="auto" w:fill="FFC000"/>
          </w:tcPr>
          <w:p w:rsidR="004B6C39" w:rsidRPr="00AD38DE" w:rsidRDefault="0010551B" w:rsidP="00E407A9">
            <w:r w:rsidRPr="00AD38DE">
              <w:t>8</w:t>
            </w:r>
          </w:p>
        </w:tc>
      </w:tr>
      <w:tr w:rsidR="00AD38DE" w:rsidRPr="00AD38DE" w:rsidTr="007009B8">
        <w:trPr>
          <w:trHeight w:val="255"/>
        </w:trPr>
        <w:tc>
          <w:tcPr>
            <w:tcW w:w="1682" w:type="dxa"/>
          </w:tcPr>
          <w:p w:rsidR="00D81487" w:rsidRPr="00AD38DE" w:rsidRDefault="0010551B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3.6</w:t>
            </w:r>
          </w:p>
          <w:p w:rsidR="0010551B" w:rsidRPr="00AD38DE" w:rsidRDefault="0010551B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lastRenderedPageBreak/>
              <w:t>Accidents, security and other incidents</w:t>
            </w:r>
          </w:p>
          <w:p w:rsidR="0010551B" w:rsidRPr="00AD38DE" w:rsidRDefault="0010551B" w:rsidP="00E407A9">
            <w:pPr>
              <w:rPr>
                <w:rFonts w:ascii="Arial Narrow" w:hAnsi="Arial Narrow"/>
              </w:rPr>
            </w:pPr>
          </w:p>
          <w:p w:rsidR="0010551B" w:rsidRPr="00AD38DE" w:rsidRDefault="0010551B" w:rsidP="00E407A9">
            <w:p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Prioritise safety during incidents</w:t>
            </w:r>
          </w:p>
        </w:tc>
        <w:tc>
          <w:tcPr>
            <w:tcW w:w="544" w:type="dxa"/>
          </w:tcPr>
          <w:p w:rsidR="00D81487" w:rsidRPr="00AD38DE" w:rsidRDefault="0010551B" w:rsidP="00E407A9">
            <w:r w:rsidRPr="00AD38DE">
              <w:lastRenderedPageBreak/>
              <w:t>4</w:t>
            </w:r>
          </w:p>
        </w:tc>
        <w:tc>
          <w:tcPr>
            <w:tcW w:w="463" w:type="dxa"/>
          </w:tcPr>
          <w:p w:rsidR="00D81487" w:rsidRPr="00AD38DE" w:rsidRDefault="0010551B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D81487" w:rsidRPr="00AD38DE" w:rsidRDefault="0010551B" w:rsidP="00E407A9">
            <w:r w:rsidRPr="00AD38DE">
              <w:t>16</w:t>
            </w:r>
          </w:p>
        </w:tc>
        <w:tc>
          <w:tcPr>
            <w:tcW w:w="1679" w:type="dxa"/>
          </w:tcPr>
          <w:p w:rsidR="00D81487" w:rsidRPr="00AD38DE" w:rsidRDefault="0010551B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Close personal contact of individuals and groups in </w:t>
            </w:r>
            <w:proofErr w:type="gramStart"/>
            <w:r w:rsidRPr="00AD38DE">
              <w:rPr>
                <w:rFonts w:ascii="Arial Narrow" w:hAnsi="Arial Narrow"/>
                <w:sz w:val="18"/>
                <w:szCs w:val="18"/>
              </w:rPr>
              <w:t xml:space="preserve">an emergency </w:t>
            </w:r>
            <w:r w:rsidRPr="00AD38DE">
              <w:rPr>
                <w:rFonts w:ascii="Arial Narrow" w:hAnsi="Arial Narrow"/>
                <w:sz w:val="18"/>
                <w:szCs w:val="18"/>
              </w:rPr>
              <w:lastRenderedPageBreak/>
              <w:t>situation</w:t>
            </w:r>
            <w:proofErr w:type="gramEnd"/>
          </w:p>
        </w:tc>
        <w:tc>
          <w:tcPr>
            <w:tcW w:w="2431" w:type="dxa"/>
          </w:tcPr>
          <w:p w:rsidR="00D81487" w:rsidRPr="00AD38DE" w:rsidRDefault="0010551B" w:rsidP="00A9403F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lastRenderedPageBreak/>
              <w:t>Individuals and groups contracting COVID-19</w:t>
            </w:r>
          </w:p>
        </w:tc>
        <w:tc>
          <w:tcPr>
            <w:tcW w:w="2580" w:type="dxa"/>
          </w:tcPr>
          <w:p w:rsidR="00D81487" w:rsidRPr="00AD38DE" w:rsidRDefault="0010551B" w:rsidP="0010551B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sz w:val="18"/>
                <w:szCs w:val="18"/>
              </w:rPr>
              <w:t xml:space="preserve">First Aid guidance </w:t>
            </w:r>
            <w:r w:rsidR="00D96295" w:rsidRPr="00AD38DE">
              <w:rPr>
                <w:sz w:val="18"/>
                <w:szCs w:val="18"/>
              </w:rPr>
              <w:t>specific to</w:t>
            </w:r>
            <w:r w:rsidRPr="00AD38DE">
              <w:rPr>
                <w:sz w:val="18"/>
                <w:szCs w:val="18"/>
              </w:rPr>
              <w:t xml:space="preserve"> Covid-19 considerations communicated to first aiders </w:t>
            </w:r>
          </w:p>
          <w:p w:rsidR="0010551B" w:rsidRPr="00AD38DE" w:rsidRDefault="0010551B" w:rsidP="0010551B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sz w:val="18"/>
                <w:szCs w:val="18"/>
              </w:rPr>
              <w:lastRenderedPageBreak/>
              <w:t xml:space="preserve">Information on sanitation measures for first aiders and fire marshals communicated to the response </w:t>
            </w:r>
            <w:r w:rsidR="00BB1BB7" w:rsidRPr="00AD38DE">
              <w:rPr>
                <w:sz w:val="18"/>
                <w:szCs w:val="18"/>
              </w:rPr>
              <w:t>teams</w:t>
            </w:r>
          </w:p>
          <w:p w:rsidR="0010551B" w:rsidRPr="00AD38DE" w:rsidRDefault="0010551B" w:rsidP="0010551B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sz w:val="18"/>
                <w:szCs w:val="18"/>
              </w:rPr>
              <w:t xml:space="preserve">The safety consideration that in an emergency situation, the </w:t>
            </w:r>
            <w:proofErr w:type="gramStart"/>
            <w:r w:rsidRPr="00AD38DE">
              <w:rPr>
                <w:sz w:val="18"/>
                <w:szCs w:val="18"/>
              </w:rPr>
              <w:t>2 meter</w:t>
            </w:r>
            <w:proofErr w:type="gramEnd"/>
            <w:r w:rsidRPr="00AD38DE">
              <w:rPr>
                <w:sz w:val="18"/>
                <w:szCs w:val="18"/>
              </w:rPr>
              <w:t xml:space="preserve"> rule is not applicable if it would be unsafe for individuals and groups to maintain this</w:t>
            </w:r>
          </w:p>
          <w:p w:rsidR="00BB1BB7" w:rsidRPr="00AD38DE" w:rsidRDefault="00BB1BB7" w:rsidP="00BB1BB7">
            <w:pPr>
              <w:pStyle w:val="ListParagraph"/>
              <w:ind w:left="360"/>
              <w:rPr>
                <w:sz w:val="18"/>
                <w:szCs w:val="18"/>
              </w:rPr>
            </w:pPr>
          </w:p>
        </w:tc>
        <w:tc>
          <w:tcPr>
            <w:tcW w:w="419" w:type="dxa"/>
          </w:tcPr>
          <w:p w:rsidR="00D81487" w:rsidRPr="00CC4886" w:rsidRDefault="00BB1BB7" w:rsidP="00E407A9">
            <w:r w:rsidRPr="00CC4886">
              <w:lastRenderedPageBreak/>
              <w:t>4</w:t>
            </w:r>
          </w:p>
        </w:tc>
        <w:tc>
          <w:tcPr>
            <w:tcW w:w="431" w:type="dxa"/>
          </w:tcPr>
          <w:p w:rsidR="00D81487" w:rsidRPr="00CC4886" w:rsidRDefault="00BB1BB7" w:rsidP="00E407A9">
            <w:r w:rsidRPr="00CC4886">
              <w:t>3</w:t>
            </w:r>
          </w:p>
        </w:tc>
        <w:tc>
          <w:tcPr>
            <w:tcW w:w="463" w:type="dxa"/>
            <w:shd w:val="clear" w:color="auto" w:fill="FFC000"/>
          </w:tcPr>
          <w:p w:rsidR="00D81487" w:rsidRPr="00CC4886" w:rsidRDefault="00BB1BB7" w:rsidP="00E407A9">
            <w:r w:rsidRPr="00CC4886">
              <w:t>12</w:t>
            </w:r>
          </w:p>
        </w:tc>
      </w:tr>
      <w:tr w:rsidR="00195136" w:rsidRPr="00AD38DE" w:rsidTr="000235CD">
        <w:trPr>
          <w:trHeight w:val="255"/>
        </w:trPr>
        <w:tc>
          <w:tcPr>
            <w:tcW w:w="11231" w:type="dxa"/>
            <w:gridSpan w:val="10"/>
          </w:tcPr>
          <w:p w:rsidR="00195136" w:rsidRPr="00AD38DE" w:rsidRDefault="00195136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4.</w:t>
            </w:r>
          </w:p>
          <w:p w:rsidR="00195136" w:rsidRPr="00AD38DE" w:rsidRDefault="00195136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Managing customers, visitors and contractors</w:t>
            </w:r>
          </w:p>
          <w:p w:rsidR="00195136" w:rsidRPr="00AD38DE" w:rsidRDefault="00195136" w:rsidP="00E407A9">
            <w:pPr>
              <w:rPr>
                <w:rFonts w:ascii="Arial Narrow" w:hAnsi="Arial Narrow"/>
              </w:rPr>
            </w:pPr>
          </w:p>
          <w:p w:rsidR="00195136" w:rsidRPr="00AD38DE" w:rsidRDefault="00195136" w:rsidP="00E407A9">
            <w:r w:rsidRPr="00AD38DE">
              <w:rPr>
                <w:rFonts w:ascii="Arial Narrow" w:hAnsi="Arial Narrow"/>
                <w:sz w:val="18"/>
                <w:szCs w:val="18"/>
              </w:rPr>
              <w:t>To minimise the number of unnecessary visits to factories plants and warehouses</w:t>
            </w:r>
            <w:r w:rsidRPr="00AD38DE">
              <w:rPr>
                <w:rFonts w:ascii="Arial Narrow" w:hAnsi="Arial Narrow"/>
              </w:rPr>
              <w:t>.</w:t>
            </w:r>
          </w:p>
        </w:tc>
      </w:tr>
      <w:tr w:rsidR="00AD38DE" w:rsidRPr="00AD38DE" w:rsidTr="004A1FE8">
        <w:trPr>
          <w:trHeight w:val="255"/>
        </w:trPr>
        <w:tc>
          <w:tcPr>
            <w:tcW w:w="1682" w:type="dxa"/>
            <w:shd w:val="clear" w:color="auto" w:fill="DEEAF6" w:themeFill="accent1" w:themeFillTint="33"/>
          </w:tcPr>
          <w:p w:rsidR="00BB1BB7" w:rsidRPr="00AD38DE" w:rsidRDefault="00BB1BB7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Hazard</w:t>
            </w:r>
          </w:p>
        </w:tc>
        <w:tc>
          <w:tcPr>
            <w:tcW w:w="544" w:type="dxa"/>
            <w:shd w:val="clear" w:color="auto" w:fill="DEEAF6" w:themeFill="accent1" w:themeFillTint="33"/>
          </w:tcPr>
          <w:p w:rsidR="00BB1BB7" w:rsidRPr="00AD38DE" w:rsidRDefault="00BB1BB7" w:rsidP="00E407A9">
            <w:r w:rsidRPr="00AD38DE">
              <w:t>S</w:t>
            </w:r>
          </w:p>
        </w:tc>
        <w:tc>
          <w:tcPr>
            <w:tcW w:w="463" w:type="dxa"/>
            <w:shd w:val="clear" w:color="auto" w:fill="DEEAF6" w:themeFill="accent1" w:themeFillTint="33"/>
          </w:tcPr>
          <w:p w:rsidR="00BB1BB7" w:rsidRPr="00AD38DE" w:rsidRDefault="00BB1BB7" w:rsidP="00E407A9">
            <w:r w:rsidRPr="00AD38DE">
              <w:t>L</w:t>
            </w:r>
          </w:p>
        </w:tc>
        <w:tc>
          <w:tcPr>
            <w:tcW w:w="539" w:type="dxa"/>
            <w:shd w:val="clear" w:color="auto" w:fill="DEEAF6" w:themeFill="accent1" w:themeFillTint="33"/>
          </w:tcPr>
          <w:p w:rsidR="00BB1BB7" w:rsidRPr="00AD38DE" w:rsidRDefault="00BB1BB7" w:rsidP="00E407A9">
            <w:r w:rsidRPr="00AD38DE">
              <w:t>R</w:t>
            </w:r>
          </w:p>
        </w:tc>
        <w:tc>
          <w:tcPr>
            <w:tcW w:w="1679" w:type="dxa"/>
            <w:shd w:val="clear" w:color="auto" w:fill="DEEAF6" w:themeFill="accent1" w:themeFillTint="33"/>
          </w:tcPr>
          <w:p w:rsidR="00BB1BB7" w:rsidRPr="00AD38DE" w:rsidRDefault="00BB1BB7" w:rsidP="00BB1BB7">
            <w:pPr>
              <w:pStyle w:val="ListParagraph"/>
              <w:ind w:left="360"/>
              <w:rPr>
                <w:rFonts w:ascii="Arial Narrow" w:hAnsi="Arial Narrow" w:cs="Arial"/>
                <w:sz w:val="24"/>
                <w:szCs w:val="24"/>
              </w:rPr>
            </w:pPr>
            <w:r w:rsidRPr="00AD38DE">
              <w:rPr>
                <w:rFonts w:ascii="Arial Narrow" w:hAnsi="Arial Narrow" w:cs="Arial"/>
                <w:sz w:val="24"/>
                <w:szCs w:val="24"/>
              </w:rPr>
              <w:t xml:space="preserve">Hazardous Condition </w:t>
            </w:r>
          </w:p>
        </w:tc>
        <w:tc>
          <w:tcPr>
            <w:tcW w:w="2431" w:type="dxa"/>
            <w:shd w:val="clear" w:color="auto" w:fill="DEEAF6" w:themeFill="accent1" w:themeFillTint="33"/>
          </w:tcPr>
          <w:p w:rsidR="00BB1BB7" w:rsidRPr="00AD38DE" w:rsidRDefault="00195136" w:rsidP="00BB1BB7">
            <w:pPr>
              <w:pStyle w:val="ListParagraph"/>
              <w:ind w:left="360"/>
              <w:rPr>
                <w:rFonts w:ascii="Arial Narrow" w:hAnsi="Arial Narrow"/>
                <w:sz w:val="24"/>
                <w:szCs w:val="24"/>
              </w:rPr>
            </w:pPr>
            <w:r w:rsidRPr="00AD38DE">
              <w:rPr>
                <w:rFonts w:ascii="Arial Narrow" w:hAnsi="Arial Narrow"/>
                <w:sz w:val="24"/>
                <w:szCs w:val="24"/>
              </w:rPr>
              <w:t xml:space="preserve">     Severity </w:t>
            </w:r>
          </w:p>
        </w:tc>
        <w:tc>
          <w:tcPr>
            <w:tcW w:w="2580" w:type="dxa"/>
            <w:shd w:val="clear" w:color="auto" w:fill="DEEAF6" w:themeFill="accent1" w:themeFillTint="33"/>
          </w:tcPr>
          <w:p w:rsidR="00BB1BB7" w:rsidRPr="00AD38DE" w:rsidRDefault="00195136" w:rsidP="00E407A9">
            <w:r w:rsidRPr="00AD38DE">
              <w:rPr>
                <w:rFonts w:ascii="Arial Narrow" w:hAnsi="Arial Narrow"/>
              </w:rPr>
              <w:t xml:space="preserve">      Control Measures</w:t>
            </w:r>
          </w:p>
        </w:tc>
        <w:tc>
          <w:tcPr>
            <w:tcW w:w="419" w:type="dxa"/>
            <w:shd w:val="clear" w:color="auto" w:fill="DEEAF6" w:themeFill="accent1" w:themeFillTint="33"/>
          </w:tcPr>
          <w:p w:rsidR="00BB1BB7" w:rsidRPr="00AD38DE" w:rsidRDefault="00195136" w:rsidP="00E407A9">
            <w:r w:rsidRPr="00AD38DE">
              <w:t>S</w:t>
            </w:r>
          </w:p>
        </w:tc>
        <w:tc>
          <w:tcPr>
            <w:tcW w:w="431" w:type="dxa"/>
            <w:shd w:val="clear" w:color="auto" w:fill="DEEAF6" w:themeFill="accent1" w:themeFillTint="33"/>
          </w:tcPr>
          <w:p w:rsidR="00BB1BB7" w:rsidRPr="00AD38DE" w:rsidRDefault="00195136" w:rsidP="00E407A9">
            <w:r w:rsidRPr="00AD38DE">
              <w:t>L</w:t>
            </w:r>
          </w:p>
        </w:tc>
        <w:tc>
          <w:tcPr>
            <w:tcW w:w="463" w:type="dxa"/>
            <w:shd w:val="clear" w:color="auto" w:fill="DEEAF6" w:themeFill="accent1" w:themeFillTint="33"/>
          </w:tcPr>
          <w:p w:rsidR="00BB1BB7" w:rsidRPr="00AD38DE" w:rsidRDefault="00195136" w:rsidP="00E407A9">
            <w:r w:rsidRPr="00AD38DE">
              <w:t>R</w:t>
            </w:r>
          </w:p>
        </w:tc>
      </w:tr>
      <w:tr w:rsidR="00AD38DE" w:rsidRPr="00AD38DE" w:rsidTr="007009B8">
        <w:trPr>
          <w:trHeight w:val="255"/>
        </w:trPr>
        <w:tc>
          <w:tcPr>
            <w:tcW w:w="1682" w:type="dxa"/>
          </w:tcPr>
          <w:p w:rsidR="00BB1BB7" w:rsidRPr="00AD38DE" w:rsidRDefault="00BB1BB7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 xml:space="preserve">4.1 </w:t>
            </w:r>
          </w:p>
          <w:p w:rsidR="00BB1BB7" w:rsidRPr="00AD38DE" w:rsidRDefault="00BB1BB7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Manage contacts</w:t>
            </w:r>
          </w:p>
          <w:p w:rsidR="00C13B6A" w:rsidRPr="00AD38DE" w:rsidRDefault="00C13B6A" w:rsidP="00E407A9">
            <w:pPr>
              <w:rPr>
                <w:rFonts w:ascii="Arial Narrow" w:hAnsi="Arial Narrow"/>
              </w:rPr>
            </w:pPr>
          </w:p>
          <w:p w:rsidR="00C13B6A" w:rsidRPr="00AD38DE" w:rsidRDefault="00C13B6A" w:rsidP="00E407A9">
            <w:p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To minimise the number of unnecessary visits to site</w:t>
            </w:r>
          </w:p>
        </w:tc>
        <w:tc>
          <w:tcPr>
            <w:tcW w:w="544" w:type="dxa"/>
          </w:tcPr>
          <w:p w:rsidR="00BB1BB7" w:rsidRPr="00AD38DE" w:rsidRDefault="00C13B6A" w:rsidP="00E407A9">
            <w:r w:rsidRPr="00AD38DE">
              <w:t>4</w:t>
            </w:r>
          </w:p>
        </w:tc>
        <w:tc>
          <w:tcPr>
            <w:tcW w:w="463" w:type="dxa"/>
          </w:tcPr>
          <w:p w:rsidR="00BB1BB7" w:rsidRPr="00AD38DE" w:rsidRDefault="00C13B6A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BB1BB7" w:rsidRPr="00AD38DE" w:rsidRDefault="00C13B6A" w:rsidP="00E407A9">
            <w:r w:rsidRPr="00AD38DE">
              <w:t>16</w:t>
            </w:r>
          </w:p>
        </w:tc>
        <w:tc>
          <w:tcPr>
            <w:tcW w:w="1679" w:type="dxa"/>
          </w:tcPr>
          <w:p w:rsidR="00BB1BB7" w:rsidRPr="00AD38DE" w:rsidRDefault="00195136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Visitors entering the company and introducing the virus</w:t>
            </w:r>
          </w:p>
        </w:tc>
        <w:tc>
          <w:tcPr>
            <w:tcW w:w="2431" w:type="dxa"/>
          </w:tcPr>
          <w:p w:rsidR="00BB1BB7" w:rsidRPr="00AD38DE" w:rsidRDefault="000640A3" w:rsidP="00A9403F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and groups contracting COVID-19</w:t>
            </w:r>
          </w:p>
        </w:tc>
        <w:tc>
          <w:tcPr>
            <w:tcW w:w="2580" w:type="dxa"/>
          </w:tcPr>
          <w:p w:rsidR="00C13B6A" w:rsidRPr="00AD38DE" w:rsidRDefault="00C13B6A" w:rsidP="000640A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No unplanned visits allowed entry</w:t>
            </w:r>
          </w:p>
          <w:p w:rsidR="00BB1BB7" w:rsidRPr="00AD38DE" w:rsidRDefault="00C13B6A" w:rsidP="000640A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Only pre booked appointments permitted by essential service and contractors</w:t>
            </w:r>
          </w:p>
          <w:p w:rsidR="00C13B6A" w:rsidRPr="00AD38DE" w:rsidRDefault="00C13B6A" w:rsidP="000640A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Reception doors </w:t>
            </w:r>
            <w:proofErr w:type="gramStart"/>
            <w:r w:rsidRPr="00AD38DE">
              <w:rPr>
                <w:rFonts w:ascii="Arial Narrow" w:hAnsi="Arial Narrow"/>
                <w:sz w:val="18"/>
                <w:szCs w:val="18"/>
              </w:rPr>
              <w:t>locked at all times</w:t>
            </w:r>
            <w:proofErr w:type="gramEnd"/>
            <w:r w:rsidRPr="00AD38DE">
              <w:rPr>
                <w:rFonts w:ascii="Arial Narrow" w:hAnsi="Arial Narrow"/>
                <w:sz w:val="18"/>
                <w:szCs w:val="18"/>
              </w:rPr>
              <w:t xml:space="preserve">. </w:t>
            </w:r>
          </w:p>
          <w:p w:rsidR="00C13B6A" w:rsidRDefault="00C13B6A" w:rsidP="00E1078D">
            <w:pPr>
              <w:rPr>
                <w:rFonts w:ascii="Arial Narrow" w:hAnsi="Arial Narrow"/>
                <w:sz w:val="18"/>
                <w:szCs w:val="18"/>
              </w:rPr>
            </w:pPr>
          </w:p>
          <w:p w:rsidR="00E1078D" w:rsidRDefault="00E1078D" w:rsidP="00E1078D">
            <w:pPr>
              <w:rPr>
                <w:rFonts w:ascii="Arial Narrow" w:hAnsi="Arial Narrow"/>
                <w:sz w:val="18"/>
                <w:szCs w:val="18"/>
              </w:rPr>
            </w:pPr>
          </w:p>
          <w:p w:rsidR="00E1078D" w:rsidRDefault="00E1078D" w:rsidP="00E1078D">
            <w:pPr>
              <w:rPr>
                <w:rFonts w:ascii="Arial Narrow" w:hAnsi="Arial Narrow"/>
                <w:sz w:val="18"/>
                <w:szCs w:val="18"/>
              </w:rPr>
            </w:pPr>
          </w:p>
          <w:p w:rsidR="00E1078D" w:rsidRPr="00E1078D" w:rsidRDefault="00E1078D" w:rsidP="00E1078D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19" w:type="dxa"/>
          </w:tcPr>
          <w:p w:rsidR="00BB1BB7" w:rsidRPr="00AD38DE" w:rsidRDefault="00C13B6A" w:rsidP="00E407A9">
            <w:r w:rsidRPr="00AD38DE">
              <w:t>4</w:t>
            </w:r>
          </w:p>
        </w:tc>
        <w:tc>
          <w:tcPr>
            <w:tcW w:w="431" w:type="dxa"/>
          </w:tcPr>
          <w:p w:rsidR="00BB1BB7" w:rsidRPr="00AD38DE" w:rsidRDefault="00C13B6A" w:rsidP="00E407A9">
            <w:r w:rsidRPr="00AD38DE">
              <w:t>2</w:t>
            </w:r>
          </w:p>
        </w:tc>
        <w:tc>
          <w:tcPr>
            <w:tcW w:w="463" w:type="dxa"/>
            <w:shd w:val="clear" w:color="auto" w:fill="FFC000"/>
          </w:tcPr>
          <w:p w:rsidR="00BB1BB7" w:rsidRPr="00AD38DE" w:rsidRDefault="00C13B6A" w:rsidP="00E407A9">
            <w:r w:rsidRPr="00AD38DE">
              <w:t>8</w:t>
            </w:r>
          </w:p>
        </w:tc>
      </w:tr>
      <w:tr w:rsidR="00AD38DE" w:rsidRPr="00AD38DE" w:rsidTr="007009B8">
        <w:trPr>
          <w:trHeight w:val="255"/>
        </w:trPr>
        <w:tc>
          <w:tcPr>
            <w:tcW w:w="1682" w:type="dxa"/>
          </w:tcPr>
          <w:p w:rsidR="00195136" w:rsidRPr="00AD38DE" w:rsidRDefault="00C13B6A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4.2</w:t>
            </w:r>
          </w:p>
          <w:p w:rsidR="00C13B6A" w:rsidRPr="00AD38DE" w:rsidRDefault="00C13B6A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Providing and explaining available guidance</w:t>
            </w:r>
          </w:p>
          <w:p w:rsidR="00386398" w:rsidRPr="00AD38DE" w:rsidRDefault="00386398" w:rsidP="00E407A9">
            <w:pPr>
              <w:rPr>
                <w:rFonts w:ascii="Arial Narrow" w:hAnsi="Arial Narrow"/>
              </w:rPr>
            </w:pPr>
          </w:p>
          <w:p w:rsidR="00C13B6A" w:rsidRPr="00AD38DE" w:rsidRDefault="00C13B6A" w:rsidP="00E407A9">
            <w:p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To make sure people understand what they need to do to maintain safety</w:t>
            </w:r>
          </w:p>
        </w:tc>
        <w:tc>
          <w:tcPr>
            <w:tcW w:w="544" w:type="dxa"/>
          </w:tcPr>
          <w:p w:rsidR="00195136" w:rsidRPr="00AD38DE" w:rsidRDefault="00C13B6A" w:rsidP="00E407A9">
            <w:r w:rsidRPr="00AD38DE">
              <w:t>4</w:t>
            </w:r>
          </w:p>
        </w:tc>
        <w:tc>
          <w:tcPr>
            <w:tcW w:w="463" w:type="dxa"/>
          </w:tcPr>
          <w:p w:rsidR="00195136" w:rsidRPr="00AD38DE" w:rsidRDefault="00C13B6A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195136" w:rsidRPr="00AD38DE" w:rsidRDefault="00C13B6A" w:rsidP="00E407A9">
            <w:r w:rsidRPr="00AD38DE">
              <w:t>16</w:t>
            </w:r>
          </w:p>
        </w:tc>
        <w:tc>
          <w:tcPr>
            <w:tcW w:w="1679" w:type="dxa"/>
          </w:tcPr>
          <w:p w:rsidR="00195136" w:rsidRPr="00AD38DE" w:rsidRDefault="00C13B6A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People entering site unaware of the requirements for social distancing and hygiene </w:t>
            </w:r>
            <w:r w:rsidR="00ED7F5C" w:rsidRPr="00AD38DE">
              <w:rPr>
                <w:rFonts w:ascii="Arial Narrow" w:hAnsi="Arial Narrow"/>
                <w:sz w:val="18"/>
                <w:szCs w:val="18"/>
              </w:rPr>
              <w:t>procedures</w:t>
            </w:r>
          </w:p>
        </w:tc>
        <w:tc>
          <w:tcPr>
            <w:tcW w:w="2431" w:type="dxa"/>
          </w:tcPr>
          <w:p w:rsidR="00195136" w:rsidRPr="00AD38DE" w:rsidRDefault="00ED7F5C" w:rsidP="00A9403F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and groups contracting COVID-19</w:t>
            </w:r>
          </w:p>
        </w:tc>
        <w:tc>
          <w:tcPr>
            <w:tcW w:w="2580" w:type="dxa"/>
          </w:tcPr>
          <w:p w:rsidR="00366803" w:rsidRDefault="00366803" w:rsidP="00ED7F5C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Drivers instructed to remain in cabs until notified to unload</w:t>
            </w:r>
          </w:p>
          <w:p w:rsidR="00ED7F5C" w:rsidRDefault="00ED7F5C" w:rsidP="00ED7F5C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Restricted area for delivery drivers with designated ‘</w:t>
            </w:r>
            <w:proofErr w:type="gramStart"/>
            <w:r w:rsidRPr="00AD38DE">
              <w:rPr>
                <w:rFonts w:ascii="Arial Narrow" w:hAnsi="Arial Narrow"/>
                <w:sz w:val="18"/>
                <w:szCs w:val="18"/>
              </w:rPr>
              <w:t>drop</w:t>
            </w:r>
            <w:proofErr w:type="gramEnd"/>
            <w:r w:rsidRPr="00AD38DE">
              <w:rPr>
                <w:rFonts w:ascii="Arial Narrow" w:hAnsi="Arial Narrow"/>
                <w:sz w:val="18"/>
                <w:szCs w:val="18"/>
              </w:rPr>
              <w:t xml:space="preserve"> off point’ to restrict access into the business premises.</w:t>
            </w:r>
          </w:p>
          <w:p w:rsidR="00366803" w:rsidRPr="00AD38DE" w:rsidRDefault="00366803" w:rsidP="00ED7F5C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Hygiene facilities available for delivery drivers on request</w:t>
            </w:r>
          </w:p>
          <w:p w:rsidR="00195136" w:rsidRPr="00AD38DE" w:rsidRDefault="00ED7F5C" w:rsidP="00ED7F5C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Social distancing and hygiene posters in place</w:t>
            </w:r>
          </w:p>
          <w:p w:rsidR="00ED7F5C" w:rsidRPr="00AD38DE" w:rsidRDefault="00ED7F5C" w:rsidP="00ED7F5C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Employees trained to receive and instruct delivery drivers on the social distancing /Hygiene and site access restrictions.</w:t>
            </w:r>
          </w:p>
          <w:p w:rsidR="00386398" w:rsidRPr="00AD38DE" w:rsidRDefault="00386398" w:rsidP="0066698D">
            <w:pPr>
              <w:rPr>
                <w:sz w:val="18"/>
                <w:szCs w:val="18"/>
              </w:rPr>
            </w:pPr>
          </w:p>
        </w:tc>
        <w:tc>
          <w:tcPr>
            <w:tcW w:w="419" w:type="dxa"/>
          </w:tcPr>
          <w:p w:rsidR="00195136" w:rsidRPr="00AD38DE" w:rsidRDefault="00C13B6A" w:rsidP="00E407A9">
            <w:r w:rsidRPr="00AD38DE">
              <w:t>4</w:t>
            </w:r>
          </w:p>
        </w:tc>
        <w:tc>
          <w:tcPr>
            <w:tcW w:w="431" w:type="dxa"/>
          </w:tcPr>
          <w:p w:rsidR="00195136" w:rsidRPr="00AD38DE" w:rsidRDefault="00C13B6A" w:rsidP="00E407A9">
            <w:r w:rsidRPr="00AD38DE">
              <w:t>2</w:t>
            </w:r>
          </w:p>
        </w:tc>
        <w:tc>
          <w:tcPr>
            <w:tcW w:w="463" w:type="dxa"/>
            <w:shd w:val="clear" w:color="auto" w:fill="FFC000"/>
          </w:tcPr>
          <w:p w:rsidR="00195136" w:rsidRPr="00AD38DE" w:rsidRDefault="00C13B6A" w:rsidP="00E407A9">
            <w:r w:rsidRPr="00AD38DE">
              <w:t>8</w:t>
            </w:r>
          </w:p>
        </w:tc>
      </w:tr>
      <w:tr w:rsidR="00ED7F5C" w:rsidRPr="00AD38DE" w:rsidTr="000235CD">
        <w:trPr>
          <w:trHeight w:val="255"/>
        </w:trPr>
        <w:tc>
          <w:tcPr>
            <w:tcW w:w="11231" w:type="dxa"/>
            <w:gridSpan w:val="10"/>
          </w:tcPr>
          <w:p w:rsidR="00ED7F5C" w:rsidRPr="00AD38DE" w:rsidRDefault="00ED7F5C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5. Cleaning the workplace</w:t>
            </w:r>
          </w:p>
          <w:p w:rsidR="00ED7F5C" w:rsidRPr="00AD38DE" w:rsidRDefault="00ED7F5C" w:rsidP="00E407A9"/>
        </w:tc>
      </w:tr>
      <w:tr w:rsidR="00AD38DE" w:rsidRPr="00AD38DE" w:rsidTr="004A1FE8">
        <w:trPr>
          <w:trHeight w:val="255"/>
        </w:trPr>
        <w:tc>
          <w:tcPr>
            <w:tcW w:w="1682" w:type="dxa"/>
          </w:tcPr>
          <w:p w:rsidR="00ED7F5C" w:rsidRPr="00AD38DE" w:rsidRDefault="00B67ED0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5.1 Before reopening</w:t>
            </w:r>
          </w:p>
          <w:p w:rsidR="00B67ED0" w:rsidRPr="00AD38DE" w:rsidRDefault="00B67ED0" w:rsidP="00E407A9">
            <w:pPr>
              <w:rPr>
                <w:rFonts w:ascii="Arial Narrow" w:hAnsi="Arial Narrow"/>
              </w:rPr>
            </w:pPr>
          </w:p>
          <w:p w:rsidR="00B67ED0" w:rsidRPr="00AD38DE" w:rsidRDefault="00B67ED0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To make sure that any site that has been closed or partially operated is clean and ready to restart</w:t>
            </w:r>
          </w:p>
        </w:tc>
        <w:tc>
          <w:tcPr>
            <w:tcW w:w="544" w:type="dxa"/>
          </w:tcPr>
          <w:p w:rsidR="00ED7F5C" w:rsidRPr="00AD38DE" w:rsidRDefault="00B67ED0" w:rsidP="00E407A9">
            <w:r w:rsidRPr="00AD38DE">
              <w:t>4</w:t>
            </w:r>
          </w:p>
        </w:tc>
        <w:tc>
          <w:tcPr>
            <w:tcW w:w="463" w:type="dxa"/>
          </w:tcPr>
          <w:p w:rsidR="00ED7F5C" w:rsidRPr="00AD38DE" w:rsidRDefault="00B67ED0" w:rsidP="00E407A9">
            <w:r w:rsidRPr="00AD38DE">
              <w:t>3</w:t>
            </w:r>
          </w:p>
        </w:tc>
        <w:tc>
          <w:tcPr>
            <w:tcW w:w="539" w:type="dxa"/>
            <w:shd w:val="clear" w:color="auto" w:fill="FF0000"/>
          </w:tcPr>
          <w:p w:rsidR="00ED7F5C" w:rsidRPr="00AD38DE" w:rsidRDefault="00B67ED0" w:rsidP="00E407A9">
            <w:r w:rsidRPr="00AD38DE">
              <w:t>12</w:t>
            </w:r>
          </w:p>
        </w:tc>
        <w:tc>
          <w:tcPr>
            <w:tcW w:w="1679" w:type="dxa"/>
          </w:tcPr>
          <w:p w:rsidR="00ED7F5C" w:rsidRPr="00AD38DE" w:rsidRDefault="00B67ED0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Ventilation or air conditioning systems recirculating air in the building</w:t>
            </w:r>
          </w:p>
        </w:tc>
        <w:tc>
          <w:tcPr>
            <w:tcW w:w="2431" w:type="dxa"/>
          </w:tcPr>
          <w:p w:rsidR="00ED7F5C" w:rsidRPr="00AD38DE" w:rsidRDefault="00B67ED0" w:rsidP="00A9403F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and groups contracting COVID-19</w:t>
            </w:r>
          </w:p>
        </w:tc>
        <w:tc>
          <w:tcPr>
            <w:tcW w:w="2580" w:type="dxa"/>
          </w:tcPr>
          <w:p w:rsidR="00ED7F5C" w:rsidRPr="00AD38DE" w:rsidRDefault="00B67ED0" w:rsidP="00B67ED0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Checking with service provider</w:t>
            </w:r>
            <w:r w:rsidR="001255CD" w:rsidRPr="00AD38DE">
              <w:rPr>
                <w:rFonts w:ascii="Arial Narrow" w:hAnsi="Arial Narrow"/>
                <w:sz w:val="18"/>
                <w:szCs w:val="18"/>
              </w:rPr>
              <w:t xml:space="preserve"> {</w:t>
            </w:r>
            <w:r w:rsidR="00D96295" w:rsidRPr="00AD38DE">
              <w:rPr>
                <w:rFonts w:ascii="Arial Narrow" w:hAnsi="Arial Narrow"/>
                <w:sz w:val="18"/>
                <w:szCs w:val="18"/>
              </w:rPr>
              <w:t>HVAC Engineer</w:t>
            </w:r>
            <w:r w:rsidR="001255CD" w:rsidRPr="00AD38DE">
              <w:rPr>
                <w:rFonts w:ascii="Arial Narrow" w:hAnsi="Arial Narrow"/>
                <w:sz w:val="18"/>
                <w:szCs w:val="18"/>
              </w:rPr>
              <w:t>}</w:t>
            </w:r>
            <w:r w:rsidRPr="00AD38DE">
              <w:rPr>
                <w:rFonts w:ascii="Arial Narrow" w:hAnsi="Arial Narrow"/>
                <w:sz w:val="18"/>
                <w:szCs w:val="18"/>
              </w:rPr>
              <w:t xml:space="preserve"> that air conditioning units have been serviced</w:t>
            </w:r>
            <w:r w:rsidR="001255CD" w:rsidRPr="00AD38DE">
              <w:rPr>
                <w:rFonts w:ascii="Arial Narrow" w:hAnsi="Arial Narrow"/>
                <w:sz w:val="18"/>
                <w:szCs w:val="18"/>
              </w:rPr>
              <w:t xml:space="preserve"> and are set correctly</w:t>
            </w:r>
          </w:p>
          <w:p w:rsidR="00B67ED0" w:rsidRPr="00AD38DE" w:rsidRDefault="00B67ED0" w:rsidP="00B67ED0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Checking all units are fully working and not recirculating air into other rooms in the building</w:t>
            </w:r>
          </w:p>
        </w:tc>
        <w:tc>
          <w:tcPr>
            <w:tcW w:w="419" w:type="dxa"/>
          </w:tcPr>
          <w:p w:rsidR="00ED7F5C" w:rsidRPr="00AD38DE" w:rsidRDefault="00B67ED0" w:rsidP="00E407A9">
            <w:r w:rsidRPr="00AD38DE">
              <w:t>4</w:t>
            </w:r>
          </w:p>
        </w:tc>
        <w:tc>
          <w:tcPr>
            <w:tcW w:w="431" w:type="dxa"/>
          </w:tcPr>
          <w:p w:rsidR="00ED7F5C" w:rsidRPr="00AD38DE" w:rsidRDefault="00B67ED0" w:rsidP="00E407A9">
            <w:r w:rsidRPr="00AD38DE">
              <w:t>2</w:t>
            </w:r>
          </w:p>
        </w:tc>
        <w:tc>
          <w:tcPr>
            <w:tcW w:w="463" w:type="dxa"/>
            <w:shd w:val="clear" w:color="auto" w:fill="FFC000"/>
          </w:tcPr>
          <w:p w:rsidR="00ED7F5C" w:rsidRPr="00AD38DE" w:rsidRDefault="00B67ED0" w:rsidP="00E407A9">
            <w:r w:rsidRPr="00AD38DE">
              <w:t>8</w:t>
            </w:r>
          </w:p>
        </w:tc>
      </w:tr>
      <w:tr w:rsidR="00AD38DE" w:rsidRPr="00AD38DE" w:rsidTr="004A1FE8">
        <w:trPr>
          <w:trHeight w:val="255"/>
        </w:trPr>
        <w:tc>
          <w:tcPr>
            <w:tcW w:w="1682" w:type="dxa"/>
          </w:tcPr>
          <w:p w:rsidR="00B67ED0" w:rsidRPr="00AD38DE" w:rsidRDefault="00B67ED0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5.2 Keeping the workplace clean</w:t>
            </w:r>
          </w:p>
          <w:p w:rsidR="00B67ED0" w:rsidRPr="00AD38DE" w:rsidRDefault="00B67ED0" w:rsidP="00E407A9">
            <w:pPr>
              <w:rPr>
                <w:rFonts w:ascii="Arial Narrow" w:hAnsi="Arial Narrow"/>
              </w:rPr>
            </w:pPr>
          </w:p>
          <w:p w:rsidR="00B67ED0" w:rsidRPr="00AD38DE" w:rsidRDefault="00B67ED0" w:rsidP="00E407A9">
            <w:p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lastRenderedPageBreak/>
              <w:t>To keep the workplace clean and prevent transmission by touching contaminated surfaces</w:t>
            </w:r>
          </w:p>
          <w:p w:rsidR="00B67ED0" w:rsidRPr="00AD38DE" w:rsidRDefault="00B67ED0" w:rsidP="00E407A9">
            <w:pPr>
              <w:rPr>
                <w:rFonts w:ascii="Arial Narrow" w:hAnsi="Arial Narrow"/>
              </w:rPr>
            </w:pPr>
          </w:p>
          <w:p w:rsidR="00B67ED0" w:rsidRPr="00AD38DE" w:rsidRDefault="00B67ED0" w:rsidP="00E407A9">
            <w:pPr>
              <w:rPr>
                <w:rFonts w:ascii="Arial Narrow" w:hAnsi="Arial Narrow"/>
              </w:rPr>
            </w:pPr>
          </w:p>
        </w:tc>
        <w:tc>
          <w:tcPr>
            <w:tcW w:w="544" w:type="dxa"/>
          </w:tcPr>
          <w:p w:rsidR="00B67ED0" w:rsidRPr="00AD38DE" w:rsidRDefault="00B67ED0" w:rsidP="00E407A9">
            <w:r w:rsidRPr="00AD38DE">
              <w:lastRenderedPageBreak/>
              <w:t>4</w:t>
            </w:r>
          </w:p>
        </w:tc>
        <w:tc>
          <w:tcPr>
            <w:tcW w:w="463" w:type="dxa"/>
          </w:tcPr>
          <w:p w:rsidR="00B67ED0" w:rsidRPr="00AD38DE" w:rsidRDefault="00B67ED0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B67ED0" w:rsidRPr="00AD38DE" w:rsidRDefault="00B67ED0" w:rsidP="00E407A9">
            <w:r w:rsidRPr="00AD38DE">
              <w:t>16</w:t>
            </w:r>
          </w:p>
        </w:tc>
        <w:tc>
          <w:tcPr>
            <w:tcW w:w="1679" w:type="dxa"/>
          </w:tcPr>
          <w:p w:rsidR="00B67ED0" w:rsidRPr="00AD38DE" w:rsidRDefault="001255CD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Virus spread through contaminated surfaces / </w:t>
            </w:r>
            <w:r w:rsidRPr="00AD38DE">
              <w:rPr>
                <w:rFonts w:ascii="Arial Narrow" w:hAnsi="Arial Narrow"/>
                <w:sz w:val="18"/>
                <w:szCs w:val="18"/>
              </w:rPr>
              <w:lastRenderedPageBreak/>
              <w:t>workspaces</w:t>
            </w:r>
          </w:p>
        </w:tc>
        <w:tc>
          <w:tcPr>
            <w:tcW w:w="2431" w:type="dxa"/>
          </w:tcPr>
          <w:p w:rsidR="00B67ED0" w:rsidRPr="00AD38DE" w:rsidRDefault="001255CD" w:rsidP="00A9403F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lastRenderedPageBreak/>
              <w:t>Individuals and groups contracting COVID-19</w:t>
            </w:r>
          </w:p>
        </w:tc>
        <w:tc>
          <w:tcPr>
            <w:tcW w:w="2580" w:type="dxa"/>
          </w:tcPr>
          <w:p w:rsidR="00B67ED0" w:rsidRPr="00AD38DE" w:rsidRDefault="001255CD" w:rsidP="001255CD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Cleaners instructed to concentrate on areas / items with most frequent use – door handles / </w:t>
            </w:r>
            <w:r w:rsidR="00D96295" w:rsidRPr="00AD38DE">
              <w:rPr>
                <w:rFonts w:ascii="Arial Narrow" w:hAnsi="Arial Narrow"/>
                <w:sz w:val="18"/>
                <w:szCs w:val="18"/>
              </w:rPr>
              <w:t>handrails</w:t>
            </w:r>
            <w:r w:rsidRPr="00AD38DE">
              <w:rPr>
                <w:rFonts w:ascii="Arial Narrow" w:hAnsi="Arial Narrow"/>
                <w:sz w:val="18"/>
                <w:szCs w:val="18"/>
              </w:rPr>
              <w:t xml:space="preserve"> etc.</w:t>
            </w:r>
          </w:p>
          <w:p w:rsidR="001255CD" w:rsidRPr="00AD38DE" w:rsidRDefault="001255CD" w:rsidP="001255CD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lastRenderedPageBreak/>
              <w:t>Operational and office tasks limited to specific persons or teams to reduce the risk of spreading /catching the virus.</w:t>
            </w:r>
          </w:p>
          <w:p w:rsidR="00386398" w:rsidRPr="00AD38DE" w:rsidRDefault="00386398" w:rsidP="001255CD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Cleaning of printers and shared tools</w:t>
            </w:r>
            <w:r w:rsidR="0066698D" w:rsidRPr="00AD38DE">
              <w:rPr>
                <w:rFonts w:ascii="Arial Narrow" w:hAnsi="Arial Narrow"/>
                <w:sz w:val="18"/>
                <w:szCs w:val="18"/>
              </w:rPr>
              <w:t xml:space="preserve"> and the washing /</w:t>
            </w:r>
            <w:proofErr w:type="spellStart"/>
            <w:r w:rsidR="0066698D" w:rsidRPr="00AD38DE">
              <w:rPr>
                <w:rFonts w:ascii="Arial Narrow" w:hAnsi="Arial Narrow"/>
                <w:sz w:val="18"/>
                <w:szCs w:val="18"/>
              </w:rPr>
              <w:t>sanitisation</w:t>
            </w:r>
            <w:proofErr w:type="spellEnd"/>
            <w:r w:rsidR="0066698D" w:rsidRPr="00AD38DE">
              <w:rPr>
                <w:rFonts w:ascii="Arial Narrow" w:hAnsi="Arial Narrow"/>
                <w:sz w:val="18"/>
                <w:szCs w:val="18"/>
              </w:rPr>
              <w:t xml:space="preserve"> of hands</w:t>
            </w:r>
            <w:r w:rsidRPr="00AD38DE">
              <w:rPr>
                <w:rFonts w:ascii="Arial Narrow" w:hAnsi="Arial Narrow"/>
                <w:sz w:val="18"/>
                <w:szCs w:val="18"/>
              </w:rPr>
              <w:t xml:space="preserve"> before and after </w:t>
            </w:r>
            <w:r w:rsidR="0066698D" w:rsidRPr="00AD38DE">
              <w:rPr>
                <w:rFonts w:ascii="Arial Narrow" w:hAnsi="Arial Narrow"/>
                <w:sz w:val="18"/>
                <w:szCs w:val="18"/>
              </w:rPr>
              <w:t>use</w:t>
            </w:r>
          </w:p>
          <w:p w:rsidR="00386398" w:rsidRPr="00AD38DE" w:rsidRDefault="00386398" w:rsidP="001255CD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Cleaning company engaged to carry out regular </w:t>
            </w:r>
            <w:proofErr w:type="spellStart"/>
            <w:r w:rsidRPr="00AD38DE">
              <w:rPr>
                <w:rFonts w:ascii="Arial Narrow" w:hAnsi="Arial Narrow"/>
                <w:sz w:val="18"/>
                <w:szCs w:val="18"/>
              </w:rPr>
              <w:t>sanitisation</w:t>
            </w:r>
            <w:proofErr w:type="spellEnd"/>
            <w:r w:rsidRPr="00AD38DE">
              <w:rPr>
                <w:rFonts w:ascii="Arial Narrow" w:hAnsi="Arial Narrow"/>
                <w:sz w:val="18"/>
                <w:szCs w:val="18"/>
              </w:rPr>
              <w:t xml:space="preserve"> / fogging clean of offices and factory</w:t>
            </w:r>
          </w:p>
          <w:p w:rsidR="00386398" w:rsidRPr="00AD38DE" w:rsidRDefault="00386398" w:rsidP="001255CD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See </w:t>
            </w:r>
            <w:r w:rsidR="0066698D" w:rsidRPr="00AD38DE">
              <w:rPr>
                <w:rFonts w:ascii="Arial Narrow" w:hAnsi="Arial Narrow"/>
                <w:sz w:val="18"/>
                <w:szCs w:val="18"/>
              </w:rPr>
              <w:t xml:space="preserve">Appendix </w:t>
            </w:r>
            <w:r w:rsidRPr="00AD38DE">
              <w:rPr>
                <w:rFonts w:ascii="Arial Narrow" w:hAnsi="Arial Narrow"/>
                <w:sz w:val="18"/>
                <w:szCs w:val="18"/>
              </w:rPr>
              <w:t>for specific guidan</w:t>
            </w:r>
            <w:r w:rsidR="0066698D" w:rsidRPr="00AD38DE">
              <w:rPr>
                <w:rFonts w:ascii="Arial Narrow" w:hAnsi="Arial Narrow"/>
                <w:sz w:val="18"/>
                <w:szCs w:val="18"/>
              </w:rPr>
              <w:t>ce on cleaning after a known /suspected ca</w:t>
            </w:r>
          </w:p>
        </w:tc>
        <w:tc>
          <w:tcPr>
            <w:tcW w:w="419" w:type="dxa"/>
          </w:tcPr>
          <w:p w:rsidR="00B67ED0" w:rsidRPr="00AD38DE" w:rsidRDefault="00B67ED0" w:rsidP="00E407A9">
            <w:r w:rsidRPr="00AD38DE">
              <w:lastRenderedPageBreak/>
              <w:t>4</w:t>
            </w:r>
          </w:p>
        </w:tc>
        <w:tc>
          <w:tcPr>
            <w:tcW w:w="431" w:type="dxa"/>
          </w:tcPr>
          <w:p w:rsidR="00B67ED0" w:rsidRPr="00AD38DE" w:rsidRDefault="00B67ED0" w:rsidP="00E407A9">
            <w:r w:rsidRPr="00AD38DE">
              <w:t>2</w:t>
            </w:r>
          </w:p>
        </w:tc>
        <w:tc>
          <w:tcPr>
            <w:tcW w:w="463" w:type="dxa"/>
            <w:shd w:val="clear" w:color="auto" w:fill="FFC000"/>
          </w:tcPr>
          <w:p w:rsidR="00B67ED0" w:rsidRPr="00AD38DE" w:rsidRDefault="00B67ED0" w:rsidP="00E407A9">
            <w:r w:rsidRPr="00AD38DE">
              <w:t>8</w:t>
            </w:r>
          </w:p>
        </w:tc>
      </w:tr>
      <w:tr w:rsidR="00AD38DE" w:rsidRPr="00AD38DE" w:rsidTr="004A1FE8">
        <w:trPr>
          <w:trHeight w:val="255"/>
        </w:trPr>
        <w:tc>
          <w:tcPr>
            <w:tcW w:w="1682" w:type="dxa"/>
          </w:tcPr>
          <w:p w:rsidR="00B67ED0" w:rsidRPr="00AD38DE" w:rsidRDefault="0066698D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 xml:space="preserve">5.3 </w:t>
            </w:r>
          </w:p>
          <w:p w:rsidR="0066698D" w:rsidRPr="00AD38DE" w:rsidRDefault="00E35D79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Hygiene</w:t>
            </w:r>
            <w:r w:rsidR="0066698D" w:rsidRPr="00AD38DE">
              <w:rPr>
                <w:rFonts w:ascii="Arial Narrow" w:hAnsi="Arial Narrow"/>
              </w:rPr>
              <w:t>-handwashing, sanitation facilities and toilets.</w:t>
            </w:r>
          </w:p>
          <w:p w:rsidR="0066698D" w:rsidRPr="00AD38DE" w:rsidRDefault="0066698D" w:rsidP="00E407A9">
            <w:pPr>
              <w:rPr>
                <w:rFonts w:ascii="Arial Narrow" w:hAnsi="Arial Narrow"/>
              </w:rPr>
            </w:pPr>
          </w:p>
          <w:p w:rsidR="0066698D" w:rsidRPr="00AD38DE" w:rsidRDefault="0066698D" w:rsidP="00E407A9">
            <w:p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To help everyone keep good hygiene through the working day</w:t>
            </w:r>
          </w:p>
        </w:tc>
        <w:tc>
          <w:tcPr>
            <w:tcW w:w="544" w:type="dxa"/>
          </w:tcPr>
          <w:p w:rsidR="00B67ED0" w:rsidRPr="00AD38DE" w:rsidRDefault="0066698D" w:rsidP="00E407A9">
            <w:r w:rsidRPr="00AD38DE">
              <w:t>4</w:t>
            </w:r>
          </w:p>
        </w:tc>
        <w:tc>
          <w:tcPr>
            <w:tcW w:w="463" w:type="dxa"/>
          </w:tcPr>
          <w:p w:rsidR="00B67ED0" w:rsidRPr="00AD38DE" w:rsidRDefault="0066698D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B67ED0" w:rsidRPr="00AD38DE" w:rsidRDefault="0066698D" w:rsidP="00E407A9">
            <w:r w:rsidRPr="00AD38DE">
              <w:t>12</w:t>
            </w:r>
          </w:p>
        </w:tc>
        <w:tc>
          <w:tcPr>
            <w:tcW w:w="1679" w:type="dxa"/>
          </w:tcPr>
          <w:p w:rsidR="00B67ED0" w:rsidRPr="00AD38DE" w:rsidRDefault="0066698D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Transmission of virus through lack of sanitation</w:t>
            </w:r>
          </w:p>
        </w:tc>
        <w:tc>
          <w:tcPr>
            <w:tcW w:w="2431" w:type="dxa"/>
          </w:tcPr>
          <w:p w:rsidR="00B67ED0" w:rsidRPr="00AD38DE" w:rsidRDefault="0066698D" w:rsidP="00A9403F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and groups contracting COVID-19</w:t>
            </w:r>
          </w:p>
        </w:tc>
        <w:tc>
          <w:tcPr>
            <w:tcW w:w="2580" w:type="dxa"/>
          </w:tcPr>
          <w:p w:rsidR="00E35D79" w:rsidRPr="00AD38DE" w:rsidRDefault="0066698D" w:rsidP="00E35D79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Signs /posters informing individuals of the need to wash hands frequently and effectively</w:t>
            </w:r>
            <w:r w:rsidR="00E35D79" w:rsidRPr="00AD38DE">
              <w:rPr>
                <w:rFonts w:ascii="Arial Narrow" w:hAnsi="Arial Narrow"/>
                <w:sz w:val="18"/>
                <w:szCs w:val="18"/>
              </w:rPr>
              <w:t>.</w:t>
            </w:r>
          </w:p>
          <w:p w:rsidR="00E35D79" w:rsidRPr="00AD38DE" w:rsidRDefault="00E35D79" w:rsidP="00E35D79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Information provided regarding avoiding touching your face and the need to sneeze/cough into a tissue and dispose of safely</w:t>
            </w:r>
          </w:p>
          <w:p w:rsidR="0066698D" w:rsidRPr="00AD38DE" w:rsidRDefault="0066698D" w:rsidP="0066698D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Regular </w:t>
            </w:r>
            <w:r w:rsidR="00D96295" w:rsidRPr="00AD38DE">
              <w:rPr>
                <w:rFonts w:ascii="Arial Narrow" w:hAnsi="Arial Narrow"/>
                <w:sz w:val="18"/>
                <w:szCs w:val="18"/>
              </w:rPr>
              <w:t>Toolbox</w:t>
            </w:r>
            <w:r w:rsidRPr="00AD38DE">
              <w:rPr>
                <w:rFonts w:ascii="Arial Narrow" w:hAnsi="Arial Narrow"/>
                <w:sz w:val="18"/>
                <w:szCs w:val="18"/>
              </w:rPr>
              <w:t xml:space="preserve"> talks delivering latest guidance and encouraging feedback</w:t>
            </w:r>
          </w:p>
          <w:p w:rsidR="0066698D" w:rsidRPr="00AD38DE" w:rsidRDefault="00E35D79" w:rsidP="0066698D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Restrictions in place regarding the number of persons permitted into toilets and changing rooms to facilitate social distancing</w:t>
            </w:r>
          </w:p>
          <w:p w:rsidR="00E35D79" w:rsidRPr="00AD38DE" w:rsidRDefault="00E35D79" w:rsidP="00E35D79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Requirement to keep areas clean and not dispose of any rubbish correctly communicated</w:t>
            </w:r>
          </w:p>
        </w:tc>
        <w:tc>
          <w:tcPr>
            <w:tcW w:w="419" w:type="dxa"/>
          </w:tcPr>
          <w:p w:rsidR="00B67ED0" w:rsidRPr="00AD38DE" w:rsidRDefault="00E35D79" w:rsidP="00E407A9">
            <w:r w:rsidRPr="00AD38DE">
              <w:t>4</w:t>
            </w:r>
          </w:p>
        </w:tc>
        <w:tc>
          <w:tcPr>
            <w:tcW w:w="431" w:type="dxa"/>
          </w:tcPr>
          <w:p w:rsidR="00B67ED0" w:rsidRPr="00AD38DE" w:rsidRDefault="00E35D79" w:rsidP="00E407A9">
            <w:r w:rsidRPr="00AD38DE">
              <w:t>2</w:t>
            </w:r>
          </w:p>
        </w:tc>
        <w:tc>
          <w:tcPr>
            <w:tcW w:w="463" w:type="dxa"/>
            <w:shd w:val="clear" w:color="auto" w:fill="FFC000"/>
          </w:tcPr>
          <w:p w:rsidR="00B67ED0" w:rsidRPr="00AD38DE" w:rsidRDefault="00E35D79" w:rsidP="00E407A9">
            <w:r w:rsidRPr="00AD38DE">
              <w:t>8</w:t>
            </w:r>
          </w:p>
        </w:tc>
      </w:tr>
      <w:tr w:rsidR="00AD38DE" w:rsidRPr="00AD38DE" w:rsidTr="004A1FE8">
        <w:trPr>
          <w:trHeight w:val="255"/>
        </w:trPr>
        <w:tc>
          <w:tcPr>
            <w:tcW w:w="1682" w:type="dxa"/>
          </w:tcPr>
          <w:p w:rsidR="00B67ED0" w:rsidRPr="00AD38DE" w:rsidRDefault="00E35D79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5.4</w:t>
            </w:r>
          </w:p>
          <w:p w:rsidR="00E35D79" w:rsidRPr="00AD38DE" w:rsidRDefault="00E35D79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Changing rooms and showers</w:t>
            </w:r>
          </w:p>
          <w:p w:rsidR="00E35D79" w:rsidRPr="00AD38DE" w:rsidRDefault="00E35D79" w:rsidP="00E407A9">
            <w:pPr>
              <w:rPr>
                <w:rFonts w:ascii="Arial Narrow" w:hAnsi="Arial Narrow"/>
              </w:rPr>
            </w:pPr>
          </w:p>
          <w:p w:rsidR="00E35D79" w:rsidRPr="00AD38DE" w:rsidRDefault="00E35D79" w:rsidP="00E407A9">
            <w:p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To minimise the risk of transmission in changing rooms and showers</w:t>
            </w:r>
          </w:p>
        </w:tc>
        <w:tc>
          <w:tcPr>
            <w:tcW w:w="544" w:type="dxa"/>
          </w:tcPr>
          <w:p w:rsidR="00B67ED0" w:rsidRPr="00AD38DE" w:rsidRDefault="00E35D79" w:rsidP="00E407A9">
            <w:r w:rsidRPr="00AD38DE">
              <w:t>4</w:t>
            </w:r>
          </w:p>
        </w:tc>
        <w:tc>
          <w:tcPr>
            <w:tcW w:w="463" w:type="dxa"/>
          </w:tcPr>
          <w:p w:rsidR="00B67ED0" w:rsidRPr="00AD38DE" w:rsidRDefault="00E35D79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B67ED0" w:rsidRPr="00AD38DE" w:rsidRDefault="00E35D79" w:rsidP="00E407A9">
            <w:r w:rsidRPr="00AD38DE">
              <w:t>12</w:t>
            </w:r>
          </w:p>
        </w:tc>
        <w:tc>
          <w:tcPr>
            <w:tcW w:w="1679" w:type="dxa"/>
          </w:tcPr>
          <w:p w:rsidR="00B67ED0" w:rsidRPr="00AD38DE" w:rsidRDefault="00E35D79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Transmission of virus through contact in changing rooms</w:t>
            </w:r>
          </w:p>
        </w:tc>
        <w:tc>
          <w:tcPr>
            <w:tcW w:w="2431" w:type="dxa"/>
          </w:tcPr>
          <w:p w:rsidR="00B67ED0" w:rsidRPr="00AD38DE" w:rsidRDefault="00E35D79" w:rsidP="00A9403F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and groups contracting COVID-19</w:t>
            </w:r>
          </w:p>
        </w:tc>
        <w:tc>
          <w:tcPr>
            <w:tcW w:w="2580" w:type="dxa"/>
          </w:tcPr>
          <w:p w:rsidR="00B67ED0" w:rsidRPr="00AD38DE" w:rsidRDefault="00E35D79" w:rsidP="00E35D79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Restrictions in place on the number of individuals permitted in changing rooms at any one time</w:t>
            </w:r>
            <w:r w:rsidR="00AD38DE" w:rsidRPr="00AD38DE">
              <w:rPr>
                <w:rFonts w:ascii="Arial Narrow" w:hAnsi="Arial Narrow"/>
                <w:sz w:val="18"/>
                <w:szCs w:val="18"/>
              </w:rPr>
              <w:t>.</w:t>
            </w:r>
          </w:p>
          <w:p w:rsidR="00AD38DE" w:rsidRPr="00AD38DE" w:rsidRDefault="00AD38DE" w:rsidP="00E35D79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Shift pattern in place to facilitate social distancing</w:t>
            </w:r>
          </w:p>
          <w:p w:rsidR="00AD38DE" w:rsidRPr="00AD38DE" w:rsidRDefault="00AD38DE" w:rsidP="00E35D79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instructed to keep changing rooms clean and tidy, disposing of all rubbish.</w:t>
            </w:r>
          </w:p>
          <w:p w:rsidR="00F17C91" w:rsidRDefault="008F55B4" w:rsidP="00F17C91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Facilities regularly</w:t>
            </w:r>
          </w:p>
          <w:p w:rsidR="008F55B4" w:rsidRDefault="008F55B4" w:rsidP="008F55B4">
            <w:pPr>
              <w:rPr>
                <w:rFonts w:ascii="Arial Narrow" w:hAnsi="Arial Narrow"/>
                <w:sz w:val="18"/>
                <w:szCs w:val="18"/>
              </w:rPr>
            </w:pPr>
          </w:p>
          <w:p w:rsidR="008F55B4" w:rsidRDefault="008F55B4" w:rsidP="008F55B4">
            <w:pPr>
              <w:rPr>
                <w:rFonts w:ascii="Arial Narrow" w:hAnsi="Arial Narrow"/>
                <w:sz w:val="18"/>
                <w:szCs w:val="18"/>
              </w:rPr>
            </w:pPr>
          </w:p>
          <w:p w:rsidR="008F55B4" w:rsidRDefault="008F55B4" w:rsidP="008F55B4">
            <w:pPr>
              <w:rPr>
                <w:rFonts w:ascii="Arial Narrow" w:hAnsi="Arial Narrow"/>
                <w:sz w:val="18"/>
                <w:szCs w:val="18"/>
              </w:rPr>
            </w:pPr>
          </w:p>
          <w:p w:rsidR="008F55B4" w:rsidRDefault="008F55B4" w:rsidP="008F55B4">
            <w:pPr>
              <w:rPr>
                <w:rFonts w:ascii="Arial Narrow" w:hAnsi="Arial Narrow"/>
                <w:sz w:val="18"/>
                <w:szCs w:val="18"/>
              </w:rPr>
            </w:pPr>
          </w:p>
          <w:p w:rsidR="008F55B4" w:rsidRPr="008F55B4" w:rsidRDefault="008F55B4" w:rsidP="008F55B4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19" w:type="dxa"/>
          </w:tcPr>
          <w:p w:rsidR="00B67ED0" w:rsidRPr="00AD38DE" w:rsidRDefault="00AD38DE" w:rsidP="00E407A9">
            <w:r>
              <w:t>4</w:t>
            </w:r>
          </w:p>
        </w:tc>
        <w:tc>
          <w:tcPr>
            <w:tcW w:w="431" w:type="dxa"/>
          </w:tcPr>
          <w:p w:rsidR="00B67ED0" w:rsidRPr="00AD38DE" w:rsidRDefault="00AD38DE" w:rsidP="00E407A9">
            <w:r>
              <w:t>2</w:t>
            </w:r>
          </w:p>
        </w:tc>
        <w:tc>
          <w:tcPr>
            <w:tcW w:w="463" w:type="dxa"/>
            <w:shd w:val="clear" w:color="auto" w:fill="FFC000"/>
          </w:tcPr>
          <w:p w:rsidR="00B67ED0" w:rsidRPr="00AD38DE" w:rsidRDefault="00AD38DE" w:rsidP="00E407A9">
            <w:r>
              <w:t>8</w:t>
            </w:r>
          </w:p>
        </w:tc>
      </w:tr>
      <w:tr w:rsidR="00EA046F" w:rsidRPr="00AD38DE" w:rsidTr="004A1FE8">
        <w:trPr>
          <w:trHeight w:val="255"/>
        </w:trPr>
        <w:tc>
          <w:tcPr>
            <w:tcW w:w="1682" w:type="dxa"/>
          </w:tcPr>
          <w:p w:rsidR="0066698D" w:rsidRPr="00AD38DE" w:rsidRDefault="00AD38DE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5.5</w:t>
            </w:r>
          </w:p>
          <w:p w:rsidR="00AD38DE" w:rsidRPr="00AD38DE" w:rsidRDefault="00AD38DE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Handling goods, merchandise and other</w:t>
            </w:r>
            <w:r w:rsidR="00D0544A">
              <w:rPr>
                <w:rFonts w:ascii="Arial Narrow" w:hAnsi="Arial Narrow"/>
              </w:rPr>
              <w:t xml:space="preserve"> materials, and onsite vehicles</w:t>
            </w:r>
          </w:p>
          <w:p w:rsidR="00AD38DE" w:rsidRPr="00AD38DE" w:rsidRDefault="00AD38DE" w:rsidP="00E407A9">
            <w:p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To reduce transmission through contact with objects that come into the workplace and </w:t>
            </w:r>
            <w:r w:rsidRPr="00AD38DE">
              <w:rPr>
                <w:rFonts w:ascii="Arial Narrow" w:hAnsi="Arial Narrow"/>
                <w:sz w:val="18"/>
                <w:szCs w:val="18"/>
              </w:rPr>
              <w:lastRenderedPageBreak/>
              <w:t>vehicles at the worksite</w:t>
            </w:r>
          </w:p>
        </w:tc>
        <w:tc>
          <w:tcPr>
            <w:tcW w:w="544" w:type="dxa"/>
          </w:tcPr>
          <w:p w:rsidR="0066698D" w:rsidRPr="00AD38DE" w:rsidRDefault="00AD38DE" w:rsidP="00E407A9">
            <w:r>
              <w:lastRenderedPageBreak/>
              <w:t>4</w:t>
            </w:r>
          </w:p>
        </w:tc>
        <w:tc>
          <w:tcPr>
            <w:tcW w:w="463" w:type="dxa"/>
          </w:tcPr>
          <w:p w:rsidR="0066698D" w:rsidRPr="00AD38DE" w:rsidRDefault="00AD38DE" w:rsidP="00E407A9">
            <w:r>
              <w:t>4</w:t>
            </w:r>
          </w:p>
        </w:tc>
        <w:tc>
          <w:tcPr>
            <w:tcW w:w="539" w:type="dxa"/>
            <w:shd w:val="clear" w:color="auto" w:fill="FF0000"/>
          </w:tcPr>
          <w:p w:rsidR="0066698D" w:rsidRPr="00AD38DE" w:rsidRDefault="00AD38DE" w:rsidP="00E407A9">
            <w:r>
              <w:t>12</w:t>
            </w:r>
          </w:p>
        </w:tc>
        <w:tc>
          <w:tcPr>
            <w:tcW w:w="1679" w:type="dxa"/>
          </w:tcPr>
          <w:p w:rsidR="0066698D" w:rsidRPr="00AD38DE" w:rsidRDefault="00AD38DE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Transmission of virus </w:t>
            </w:r>
            <w:proofErr w:type="gramStart"/>
            <w:r>
              <w:rPr>
                <w:rFonts w:ascii="Arial Narrow" w:hAnsi="Arial Narrow"/>
                <w:sz w:val="18"/>
                <w:szCs w:val="18"/>
              </w:rPr>
              <w:t>through the use of</w:t>
            </w:r>
            <w:proofErr w:type="gramEnd"/>
            <w:r>
              <w:rPr>
                <w:rFonts w:ascii="Arial Narrow" w:hAnsi="Arial Narrow"/>
                <w:sz w:val="18"/>
                <w:szCs w:val="18"/>
              </w:rPr>
              <w:t xml:space="preserve"> shared tools and vehicles</w:t>
            </w:r>
          </w:p>
        </w:tc>
        <w:tc>
          <w:tcPr>
            <w:tcW w:w="2431" w:type="dxa"/>
          </w:tcPr>
          <w:p w:rsidR="0066698D" w:rsidRPr="00AD38DE" w:rsidRDefault="00AD38DE" w:rsidP="00A9403F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and groups contracting COVID-19</w:t>
            </w:r>
          </w:p>
        </w:tc>
        <w:tc>
          <w:tcPr>
            <w:tcW w:w="2580" w:type="dxa"/>
          </w:tcPr>
          <w:p w:rsidR="00366803" w:rsidRPr="00AD38DE" w:rsidRDefault="00366803" w:rsidP="0036680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Shared items - </w:t>
            </w:r>
            <w:r w:rsidRPr="00AD38DE">
              <w:rPr>
                <w:rFonts w:ascii="Arial Narrow" w:hAnsi="Arial Narrow"/>
                <w:sz w:val="18"/>
                <w:szCs w:val="18"/>
              </w:rPr>
              <w:t>Cleaning of printers and shared tools</w:t>
            </w:r>
            <w:r>
              <w:rPr>
                <w:rFonts w:ascii="Arial Narrow" w:hAnsi="Arial Narrow"/>
                <w:sz w:val="18"/>
                <w:szCs w:val="18"/>
              </w:rPr>
              <w:t xml:space="preserve"> /surfaces</w:t>
            </w:r>
            <w:r w:rsidRPr="00AD38DE">
              <w:rPr>
                <w:rFonts w:ascii="Arial Narrow" w:hAnsi="Arial Narrow"/>
                <w:sz w:val="18"/>
                <w:szCs w:val="18"/>
              </w:rPr>
              <w:t xml:space="preserve"> and the washing /</w:t>
            </w:r>
            <w:proofErr w:type="spellStart"/>
            <w:r w:rsidRPr="00AD38DE">
              <w:rPr>
                <w:rFonts w:ascii="Arial Narrow" w:hAnsi="Arial Narrow"/>
                <w:sz w:val="18"/>
                <w:szCs w:val="18"/>
              </w:rPr>
              <w:t>sanitisation</w:t>
            </w:r>
            <w:proofErr w:type="spellEnd"/>
            <w:r w:rsidRPr="00AD38DE">
              <w:rPr>
                <w:rFonts w:ascii="Arial Narrow" w:hAnsi="Arial Narrow"/>
                <w:sz w:val="18"/>
                <w:szCs w:val="18"/>
              </w:rPr>
              <w:t xml:space="preserve"> of hands before and after use</w:t>
            </w:r>
            <w:r>
              <w:rPr>
                <w:rFonts w:ascii="Arial Narrow" w:hAnsi="Arial Narrow"/>
                <w:sz w:val="18"/>
                <w:szCs w:val="18"/>
              </w:rPr>
              <w:t>.</w:t>
            </w:r>
          </w:p>
          <w:p w:rsidR="0066698D" w:rsidRPr="00E07E2D" w:rsidRDefault="00366803" w:rsidP="00AD38DE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E07E2D">
              <w:rPr>
                <w:rFonts w:ascii="Arial Narrow" w:hAnsi="Arial Narrow"/>
                <w:sz w:val="18"/>
                <w:szCs w:val="18"/>
              </w:rPr>
              <w:t>Fork trucks designated to individuals, with key issued to avoid sharing of vehicles</w:t>
            </w:r>
          </w:p>
          <w:p w:rsidR="00366803" w:rsidRDefault="00366803" w:rsidP="00AD38DE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Pump trucks / barrows and hand tools restricted to designated areas /persons</w:t>
            </w:r>
          </w:p>
          <w:p w:rsidR="00366803" w:rsidRPr="00366803" w:rsidRDefault="00D96295" w:rsidP="00AD38DE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Toolbox</w:t>
            </w:r>
            <w:r w:rsidR="00366803">
              <w:rPr>
                <w:rFonts w:ascii="Arial Narrow" w:hAnsi="Arial Narrow"/>
                <w:sz w:val="18"/>
                <w:szCs w:val="18"/>
              </w:rPr>
              <w:t xml:space="preserve"> talks and signage to reinforce the message are in </w:t>
            </w:r>
            <w:r w:rsidR="00366803">
              <w:rPr>
                <w:rFonts w:ascii="Arial Narrow" w:hAnsi="Arial Narrow"/>
                <w:sz w:val="18"/>
                <w:szCs w:val="18"/>
              </w:rPr>
              <w:lastRenderedPageBreak/>
              <w:t>place</w:t>
            </w:r>
          </w:p>
        </w:tc>
        <w:tc>
          <w:tcPr>
            <w:tcW w:w="419" w:type="dxa"/>
          </w:tcPr>
          <w:p w:rsidR="0066698D" w:rsidRPr="00AD38DE" w:rsidRDefault="00AD38DE" w:rsidP="00E407A9">
            <w:r>
              <w:lastRenderedPageBreak/>
              <w:t>4</w:t>
            </w:r>
          </w:p>
        </w:tc>
        <w:tc>
          <w:tcPr>
            <w:tcW w:w="431" w:type="dxa"/>
          </w:tcPr>
          <w:p w:rsidR="0066698D" w:rsidRPr="00AD38DE" w:rsidRDefault="00AD38DE" w:rsidP="00E407A9">
            <w:r>
              <w:t>2</w:t>
            </w:r>
          </w:p>
        </w:tc>
        <w:tc>
          <w:tcPr>
            <w:tcW w:w="463" w:type="dxa"/>
            <w:shd w:val="clear" w:color="auto" w:fill="FFC000"/>
          </w:tcPr>
          <w:p w:rsidR="0066698D" w:rsidRPr="00AD38DE" w:rsidRDefault="00AD38DE" w:rsidP="00E407A9">
            <w:r>
              <w:t>8</w:t>
            </w:r>
          </w:p>
        </w:tc>
      </w:tr>
      <w:tr w:rsidR="00EA046F" w:rsidRPr="00AD38DE" w:rsidTr="00ED78ED">
        <w:trPr>
          <w:trHeight w:val="255"/>
        </w:trPr>
        <w:tc>
          <w:tcPr>
            <w:tcW w:w="1682" w:type="dxa"/>
          </w:tcPr>
          <w:p w:rsidR="00AD38DE" w:rsidRDefault="00385A4C" w:rsidP="00E407A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6. </w:t>
            </w:r>
          </w:p>
          <w:p w:rsidR="00385A4C" w:rsidRPr="00AD38DE" w:rsidRDefault="00385A4C" w:rsidP="00E407A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PPE and face coverings</w:t>
            </w:r>
          </w:p>
        </w:tc>
        <w:tc>
          <w:tcPr>
            <w:tcW w:w="544" w:type="dxa"/>
          </w:tcPr>
          <w:p w:rsidR="00AD38DE" w:rsidRPr="00AD38DE" w:rsidRDefault="00385A4C" w:rsidP="00E407A9">
            <w:r>
              <w:t>4</w:t>
            </w:r>
          </w:p>
        </w:tc>
        <w:tc>
          <w:tcPr>
            <w:tcW w:w="463" w:type="dxa"/>
          </w:tcPr>
          <w:p w:rsidR="00AD38DE" w:rsidRPr="00AD38DE" w:rsidRDefault="00385A4C" w:rsidP="00E407A9">
            <w:r>
              <w:t>4</w:t>
            </w:r>
          </w:p>
        </w:tc>
        <w:tc>
          <w:tcPr>
            <w:tcW w:w="539" w:type="dxa"/>
            <w:shd w:val="clear" w:color="auto" w:fill="FF0000"/>
          </w:tcPr>
          <w:p w:rsidR="00AD38DE" w:rsidRPr="00AD38DE" w:rsidRDefault="001C37DD" w:rsidP="00E407A9">
            <w:r>
              <w:t>16</w:t>
            </w:r>
          </w:p>
        </w:tc>
        <w:tc>
          <w:tcPr>
            <w:tcW w:w="1679" w:type="dxa"/>
          </w:tcPr>
          <w:p w:rsidR="00AD38DE" w:rsidRPr="00AD38DE" w:rsidRDefault="00385A4C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Transmission of the virus</w:t>
            </w:r>
          </w:p>
        </w:tc>
        <w:tc>
          <w:tcPr>
            <w:tcW w:w="2431" w:type="dxa"/>
          </w:tcPr>
          <w:p w:rsidR="00AD38DE" w:rsidRPr="00AD38DE" w:rsidRDefault="00385A4C" w:rsidP="00A9403F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and groups contracting COVID-19</w:t>
            </w:r>
          </w:p>
        </w:tc>
        <w:tc>
          <w:tcPr>
            <w:tcW w:w="2580" w:type="dxa"/>
          </w:tcPr>
          <w:p w:rsidR="00AD38DE" w:rsidRDefault="00385A4C" w:rsidP="00385A4C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385A4C">
              <w:rPr>
                <w:rFonts w:ascii="Arial Narrow" w:hAnsi="Arial Narrow"/>
                <w:sz w:val="18"/>
                <w:szCs w:val="18"/>
              </w:rPr>
              <w:t>The COVID-19 risk in the workplace is managed through social distancing, hygiene and fixed teams or partnering, not through PPE</w:t>
            </w:r>
            <w:r>
              <w:rPr>
                <w:rFonts w:ascii="Arial Narrow" w:hAnsi="Arial Narrow"/>
                <w:sz w:val="18"/>
                <w:szCs w:val="18"/>
              </w:rPr>
              <w:t>.</w:t>
            </w:r>
          </w:p>
          <w:p w:rsidR="00385A4C" w:rsidRPr="00385A4C" w:rsidRDefault="00385A4C" w:rsidP="00385A4C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The role of PPE in providing additional protection is extremely limited in an office/ manufacturing environment.</w:t>
            </w:r>
          </w:p>
        </w:tc>
        <w:tc>
          <w:tcPr>
            <w:tcW w:w="419" w:type="dxa"/>
          </w:tcPr>
          <w:p w:rsidR="00AD38DE" w:rsidRPr="00AD38DE" w:rsidRDefault="00385A4C" w:rsidP="00E407A9">
            <w:r>
              <w:t>4</w:t>
            </w:r>
          </w:p>
        </w:tc>
        <w:tc>
          <w:tcPr>
            <w:tcW w:w="431" w:type="dxa"/>
          </w:tcPr>
          <w:p w:rsidR="00AD38DE" w:rsidRPr="00AD38DE" w:rsidRDefault="00ED78ED" w:rsidP="00E407A9">
            <w:r>
              <w:t>2</w:t>
            </w:r>
          </w:p>
        </w:tc>
        <w:tc>
          <w:tcPr>
            <w:tcW w:w="463" w:type="dxa"/>
            <w:shd w:val="clear" w:color="auto" w:fill="FFC000" w:themeFill="accent4"/>
          </w:tcPr>
          <w:p w:rsidR="00AD38DE" w:rsidRPr="00AD38DE" w:rsidRDefault="00ED78ED" w:rsidP="00E407A9">
            <w:r>
              <w:t>8</w:t>
            </w:r>
          </w:p>
        </w:tc>
      </w:tr>
      <w:tr w:rsidR="003526B2" w:rsidRPr="00AD38DE" w:rsidTr="00ED78ED">
        <w:trPr>
          <w:trHeight w:val="255"/>
        </w:trPr>
        <w:tc>
          <w:tcPr>
            <w:tcW w:w="1682" w:type="dxa"/>
          </w:tcPr>
          <w:p w:rsidR="003526B2" w:rsidRDefault="003526B2" w:rsidP="00E407A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6.1 </w:t>
            </w:r>
          </w:p>
          <w:p w:rsidR="003526B2" w:rsidRDefault="003526B2" w:rsidP="00E407A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Face coverings</w:t>
            </w:r>
          </w:p>
        </w:tc>
        <w:tc>
          <w:tcPr>
            <w:tcW w:w="544" w:type="dxa"/>
          </w:tcPr>
          <w:p w:rsidR="003526B2" w:rsidRDefault="003526B2" w:rsidP="00E407A9">
            <w:r>
              <w:t>4</w:t>
            </w:r>
          </w:p>
        </w:tc>
        <w:tc>
          <w:tcPr>
            <w:tcW w:w="463" w:type="dxa"/>
          </w:tcPr>
          <w:p w:rsidR="003526B2" w:rsidRDefault="003526B2" w:rsidP="00E407A9">
            <w:r>
              <w:t>4</w:t>
            </w:r>
          </w:p>
        </w:tc>
        <w:tc>
          <w:tcPr>
            <w:tcW w:w="539" w:type="dxa"/>
            <w:shd w:val="clear" w:color="auto" w:fill="FF0000"/>
          </w:tcPr>
          <w:p w:rsidR="003526B2" w:rsidRDefault="003526B2" w:rsidP="00E407A9">
            <w:r>
              <w:t>16</w:t>
            </w:r>
          </w:p>
        </w:tc>
        <w:tc>
          <w:tcPr>
            <w:tcW w:w="6690" w:type="dxa"/>
            <w:gridSpan w:val="3"/>
          </w:tcPr>
          <w:p w:rsidR="003526B2" w:rsidRDefault="003526B2" w:rsidP="00385A4C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Although we do not include face coverings in our hierarchy of controls, we recognize and support the fact that individuals may choose to wear one.</w:t>
            </w:r>
          </w:p>
          <w:p w:rsidR="003526B2" w:rsidRPr="00EB2AA9" w:rsidRDefault="003526B2" w:rsidP="00385A4C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b/>
                <w:sz w:val="18"/>
                <w:szCs w:val="18"/>
              </w:rPr>
            </w:pPr>
            <w:r w:rsidRPr="00EB2AA9">
              <w:rPr>
                <w:rFonts w:ascii="Arial Narrow" w:hAnsi="Arial Narrow"/>
                <w:b/>
                <w:sz w:val="18"/>
                <w:szCs w:val="18"/>
              </w:rPr>
              <w:t>The following advice on wearing face coverings should be made available to all employees</w:t>
            </w:r>
          </w:p>
          <w:p w:rsidR="003526B2" w:rsidRDefault="003526B2" w:rsidP="003526B2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Arial Narrow" w:eastAsiaTheme="minorHAnsi" w:hAnsi="Arial Narrow" w:cs="HelveticaNeue"/>
                <w:sz w:val="18"/>
                <w:szCs w:val="18"/>
              </w:rPr>
            </w:pPr>
            <w:r w:rsidRPr="003526B2">
              <w:rPr>
                <w:rFonts w:ascii="Arial Narrow" w:eastAsiaTheme="minorHAnsi" w:hAnsi="Arial Narrow" w:cs="HelveticaNeue"/>
                <w:sz w:val="18"/>
                <w:szCs w:val="18"/>
              </w:rPr>
              <w:t>Wash your hands thoroughly with soap and water for</w:t>
            </w:r>
            <w:r>
              <w:rPr>
                <w:rFonts w:ascii="Arial Narrow" w:eastAsiaTheme="minorHAnsi" w:hAnsi="Arial Narrow" w:cs="HelveticaNeue"/>
                <w:sz w:val="18"/>
                <w:szCs w:val="18"/>
              </w:rPr>
              <w:t xml:space="preserve"> </w:t>
            </w:r>
            <w:r w:rsidRPr="003526B2">
              <w:rPr>
                <w:rFonts w:ascii="Arial Narrow" w:eastAsiaTheme="minorHAnsi" w:hAnsi="Arial Narrow" w:cs="HelveticaNeue"/>
                <w:sz w:val="18"/>
                <w:szCs w:val="18"/>
              </w:rPr>
              <w:t xml:space="preserve">20 seconds or use hand </w:t>
            </w:r>
            <w:proofErr w:type="spellStart"/>
            <w:r w:rsidRPr="003526B2">
              <w:rPr>
                <w:rFonts w:ascii="Arial Narrow" w:eastAsiaTheme="minorHAnsi" w:hAnsi="Arial Narrow" w:cs="HelveticaNeue"/>
                <w:sz w:val="18"/>
                <w:szCs w:val="18"/>
              </w:rPr>
              <w:t>sanitiser</w:t>
            </w:r>
            <w:proofErr w:type="spellEnd"/>
            <w:r w:rsidRPr="003526B2">
              <w:rPr>
                <w:rFonts w:ascii="Arial Narrow" w:eastAsiaTheme="minorHAnsi" w:hAnsi="Arial Narrow" w:cs="HelveticaNeue"/>
                <w:sz w:val="18"/>
                <w:szCs w:val="18"/>
              </w:rPr>
              <w:t xml:space="preserve"> before putting a face covering on, and after removing it.</w:t>
            </w:r>
          </w:p>
          <w:p w:rsidR="003526B2" w:rsidRDefault="003526B2" w:rsidP="003526B2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Arial Narrow" w:eastAsiaTheme="minorHAnsi" w:hAnsi="Arial Narrow" w:cs="HelveticaNeue"/>
                <w:sz w:val="18"/>
                <w:szCs w:val="18"/>
              </w:rPr>
            </w:pPr>
            <w:r w:rsidRPr="003526B2">
              <w:rPr>
                <w:rFonts w:ascii="Arial Narrow" w:eastAsiaTheme="minorHAnsi" w:hAnsi="Arial Narrow" w:cs="HelveticaNeue"/>
                <w:sz w:val="18"/>
                <w:szCs w:val="18"/>
              </w:rPr>
              <w:t>When wearing a face covering, avoid touching your face or face covering, as you could contaminate them with germs from your hands.</w:t>
            </w:r>
          </w:p>
          <w:p w:rsidR="003526B2" w:rsidRDefault="003526B2" w:rsidP="003526B2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Arial Narrow" w:eastAsiaTheme="minorHAnsi" w:hAnsi="Arial Narrow" w:cs="HelveticaNeue"/>
                <w:sz w:val="18"/>
                <w:szCs w:val="18"/>
              </w:rPr>
            </w:pPr>
            <w:r w:rsidRPr="003526B2">
              <w:rPr>
                <w:rFonts w:ascii="Arial Narrow" w:eastAsiaTheme="minorHAnsi" w:hAnsi="Arial Narrow" w:cs="Wingdings-Regular"/>
                <w:sz w:val="18"/>
                <w:szCs w:val="18"/>
              </w:rPr>
              <w:t xml:space="preserve"> </w:t>
            </w:r>
            <w:r w:rsidRPr="003526B2">
              <w:rPr>
                <w:rFonts w:ascii="Arial Narrow" w:eastAsiaTheme="minorHAnsi" w:hAnsi="Arial Narrow" w:cs="HelveticaNeue"/>
                <w:sz w:val="18"/>
                <w:szCs w:val="18"/>
              </w:rPr>
              <w:t>Change your face covering if it becomes damp or</w:t>
            </w:r>
            <w:r w:rsidR="00EB2AA9">
              <w:rPr>
                <w:rFonts w:ascii="Arial Narrow" w:eastAsiaTheme="minorHAnsi" w:hAnsi="Arial Narrow" w:cs="HelveticaNeue"/>
                <w:sz w:val="18"/>
                <w:szCs w:val="18"/>
              </w:rPr>
              <w:t xml:space="preserve"> </w:t>
            </w:r>
            <w:r w:rsidRPr="003526B2">
              <w:rPr>
                <w:rFonts w:ascii="Arial Narrow" w:eastAsiaTheme="minorHAnsi" w:hAnsi="Arial Narrow" w:cs="HelveticaNeue"/>
                <w:sz w:val="18"/>
                <w:szCs w:val="18"/>
              </w:rPr>
              <w:t>if you’ve touched it.</w:t>
            </w:r>
          </w:p>
          <w:p w:rsidR="003526B2" w:rsidRDefault="003526B2" w:rsidP="003526B2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Arial Narrow" w:eastAsiaTheme="minorHAnsi" w:hAnsi="Arial Narrow" w:cs="HelveticaNeue"/>
                <w:sz w:val="18"/>
                <w:szCs w:val="18"/>
              </w:rPr>
            </w:pPr>
            <w:r w:rsidRPr="003526B2">
              <w:rPr>
                <w:rFonts w:ascii="Arial Narrow" w:eastAsiaTheme="minorHAnsi" w:hAnsi="Arial Narrow" w:cs="HelveticaNeue"/>
                <w:sz w:val="18"/>
                <w:szCs w:val="18"/>
              </w:rPr>
              <w:t>Continue to wash your hands regularly.</w:t>
            </w:r>
          </w:p>
          <w:p w:rsidR="003526B2" w:rsidRDefault="003526B2" w:rsidP="003526B2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Arial Narrow" w:eastAsiaTheme="minorHAnsi" w:hAnsi="Arial Narrow" w:cs="HelveticaNeue"/>
                <w:sz w:val="18"/>
                <w:szCs w:val="18"/>
              </w:rPr>
            </w:pPr>
            <w:r w:rsidRPr="003526B2">
              <w:rPr>
                <w:rFonts w:ascii="Arial Narrow" w:eastAsiaTheme="minorHAnsi" w:hAnsi="Arial Narrow" w:cs="HelveticaNeue"/>
                <w:sz w:val="18"/>
                <w:szCs w:val="18"/>
              </w:rPr>
              <w:t>Change and wash your face covering daily.</w:t>
            </w:r>
          </w:p>
          <w:p w:rsidR="003526B2" w:rsidRDefault="003526B2" w:rsidP="003526B2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Arial Narrow" w:eastAsiaTheme="minorHAnsi" w:hAnsi="Arial Narrow" w:cs="HelveticaNeue"/>
                <w:sz w:val="18"/>
                <w:szCs w:val="18"/>
              </w:rPr>
            </w:pPr>
            <w:r w:rsidRPr="003526B2">
              <w:rPr>
                <w:rFonts w:ascii="Arial Narrow" w:eastAsiaTheme="minorHAnsi" w:hAnsi="Arial Narrow" w:cs="Wingdings-Regular"/>
                <w:sz w:val="18"/>
                <w:szCs w:val="18"/>
              </w:rPr>
              <w:t xml:space="preserve"> </w:t>
            </w:r>
            <w:r w:rsidRPr="003526B2">
              <w:rPr>
                <w:rFonts w:ascii="Arial Narrow" w:eastAsiaTheme="minorHAnsi" w:hAnsi="Arial Narrow" w:cs="HelveticaNeue"/>
                <w:sz w:val="18"/>
                <w:szCs w:val="18"/>
              </w:rPr>
              <w:t>If the material is washable, wash in line with</w:t>
            </w:r>
            <w:r>
              <w:rPr>
                <w:rFonts w:ascii="Arial Narrow" w:eastAsiaTheme="minorHAnsi" w:hAnsi="Arial Narrow" w:cs="HelveticaNeue"/>
                <w:sz w:val="18"/>
                <w:szCs w:val="18"/>
              </w:rPr>
              <w:t xml:space="preserve"> </w:t>
            </w:r>
            <w:r w:rsidRPr="003526B2">
              <w:rPr>
                <w:rFonts w:ascii="Arial Narrow" w:eastAsiaTheme="minorHAnsi" w:hAnsi="Arial Narrow" w:cs="HelveticaNeue"/>
                <w:sz w:val="18"/>
                <w:szCs w:val="18"/>
              </w:rPr>
              <w:t>manufacturer’s instructions. If it’s not washable, dispose of</w:t>
            </w:r>
            <w:r>
              <w:rPr>
                <w:rFonts w:ascii="Arial Narrow" w:eastAsiaTheme="minorHAnsi" w:hAnsi="Arial Narrow" w:cs="HelveticaNeue"/>
                <w:sz w:val="18"/>
                <w:szCs w:val="18"/>
              </w:rPr>
              <w:t xml:space="preserve"> </w:t>
            </w:r>
            <w:r w:rsidRPr="003526B2">
              <w:rPr>
                <w:rFonts w:ascii="Arial Narrow" w:eastAsiaTheme="minorHAnsi" w:hAnsi="Arial Narrow" w:cs="HelveticaNeue"/>
                <w:sz w:val="18"/>
                <w:szCs w:val="18"/>
              </w:rPr>
              <w:t>it carefully in your usual waste.</w:t>
            </w:r>
          </w:p>
          <w:p w:rsidR="003526B2" w:rsidRPr="003526B2" w:rsidRDefault="003526B2" w:rsidP="003526B2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Arial Narrow" w:eastAsiaTheme="minorHAnsi" w:hAnsi="Arial Narrow" w:cs="HelveticaNeue"/>
                <w:sz w:val="18"/>
                <w:szCs w:val="18"/>
              </w:rPr>
            </w:pPr>
            <w:r w:rsidRPr="003526B2">
              <w:rPr>
                <w:rFonts w:ascii="Arial Narrow" w:eastAsiaTheme="minorHAnsi" w:hAnsi="Arial Narrow" w:cs="HelveticaNeue"/>
                <w:sz w:val="18"/>
                <w:szCs w:val="18"/>
              </w:rPr>
              <w:t>Practice social distancing wherever possible.</w:t>
            </w:r>
          </w:p>
          <w:p w:rsidR="003526B2" w:rsidRPr="003526B2" w:rsidRDefault="003526B2" w:rsidP="003526B2">
            <w:pPr>
              <w:autoSpaceDE w:val="0"/>
              <w:autoSpaceDN w:val="0"/>
              <w:adjustRightInd w:val="0"/>
              <w:rPr>
                <w:rFonts w:ascii="Arial Narrow" w:eastAsiaTheme="minorHAnsi" w:hAnsi="Arial Narrow" w:cs="HelveticaNeue"/>
                <w:sz w:val="18"/>
                <w:szCs w:val="18"/>
                <w:lang w:eastAsia="en-US"/>
              </w:rPr>
            </w:pPr>
            <w:r w:rsidRPr="003526B2">
              <w:rPr>
                <w:rFonts w:ascii="Arial Narrow" w:eastAsiaTheme="minorHAnsi" w:hAnsi="Arial Narrow" w:cs="HelveticaNeue"/>
                <w:sz w:val="18"/>
                <w:szCs w:val="18"/>
                <w:lang w:eastAsia="en-US"/>
              </w:rPr>
              <w:t>You can make face-covering</w:t>
            </w:r>
            <w:r>
              <w:rPr>
                <w:rFonts w:ascii="Arial Narrow" w:eastAsiaTheme="minorHAnsi" w:hAnsi="Arial Narrow" w:cs="HelveticaNeue"/>
                <w:sz w:val="18"/>
                <w:szCs w:val="18"/>
                <w:lang w:eastAsia="en-US"/>
              </w:rPr>
              <w:t xml:space="preserve">s at home and can find guidance </w:t>
            </w:r>
            <w:r w:rsidRPr="003526B2">
              <w:rPr>
                <w:rFonts w:ascii="Arial Narrow" w:eastAsiaTheme="minorHAnsi" w:hAnsi="Arial Narrow" w:cs="HelveticaNeue"/>
                <w:sz w:val="18"/>
                <w:szCs w:val="18"/>
              </w:rPr>
              <w:t>on how to do this and use them safely on GOV.UK.</w:t>
            </w:r>
          </w:p>
        </w:tc>
        <w:tc>
          <w:tcPr>
            <w:tcW w:w="419" w:type="dxa"/>
          </w:tcPr>
          <w:p w:rsidR="003526B2" w:rsidRDefault="003526B2" w:rsidP="00E407A9">
            <w:r>
              <w:t>4</w:t>
            </w:r>
          </w:p>
        </w:tc>
        <w:tc>
          <w:tcPr>
            <w:tcW w:w="431" w:type="dxa"/>
          </w:tcPr>
          <w:p w:rsidR="003526B2" w:rsidRDefault="00ED78ED" w:rsidP="00E407A9">
            <w:r>
              <w:t>2</w:t>
            </w:r>
          </w:p>
        </w:tc>
        <w:tc>
          <w:tcPr>
            <w:tcW w:w="463" w:type="dxa"/>
            <w:shd w:val="clear" w:color="auto" w:fill="FFC000" w:themeFill="accent4"/>
          </w:tcPr>
          <w:p w:rsidR="003526B2" w:rsidRDefault="00ED78ED" w:rsidP="00E407A9">
            <w:r>
              <w:t>8</w:t>
            </w:r>
          </w:p>
        </w:tc>
      </w:tr>
      <w:tr w:rsidR="001C37DD" w:rsidRPr="00AD38DE" w:rsidTr="000235CD">
        <w:trPr>
          <w:trHeight w:val="255"/>
        </w:trPr>
        <w:tc>
          <w:tcPr>
            <w:tcW w:w="11231" w:type="dxa"/>
            <w:gridSpan w:val="10"/>
          </w:tcPr>
          <w:p w:rsidR="001C37DD" w:rsidRPr="00AD38DE" w:rsidRDefault="001C37DD" w:rsidP="00E407A9">
            <w:r>
              <w:rPr>
                <w:rFonts w:ascii="Arial Narrow" w:hAnsi="Arial Narrow"/>
              </w:rPr>
              <w:t>7.Workforce management</w:t>
            </w:r>
          </w:p>
        </w:tc>
      </w:tr>
      <w:tr w:rsidR="003526B2" w:rsidRPr="00AD38DE" w:rsidTr="00F17C91">
        <w:trPr>
          <w:trHeight w:val="255"/>
        </w:trPr>
        <w:tc>
          <w:tcPr>
            <w:tcW w:w="1682" w:type="dxa"/>
          </w:tcPr>
          <w:p w:rsidR="003526B2" w:rsidRDefault="001C37DD" w:rsidP="00E407A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7.1 </w:t>
            </w:r>
          </w:p>
          <w:p w:rsidR="001C37DD" w:rsidRDefault="001C37DD" w:rsidP="00E407A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Shift patterns and working groups</w:t>
            </w:r>
          </w:p>
          <w:p w:rsidR="001C37DD" w:rsidRDefault="001C37DD" w:rsidP="00E407A9">
            <w:pPr>
              <w:rPr>
                <w:rFonts w:ascii="Arial Narrow" w:hAnsi="Arial Narrow"/>
              </w:rPr>
            </w:pPr>
          </w:p>
          <w:p w:rsidR="001C37DD" w:rsidRPr="001C37DD" w:rsidRDefault="001C37DD" w:rsidP="00E407A9">
            <w:pPr>
              <w:rPr>
                <w:rFonts w:ascii="Arial Narrow" w:hAnsi="Arial Narrow"/>
                <w:sz w:val="18"/>
                <w:szCs w:val="18"/>
              </w:rPr>
            </w:pPr>
            <w:r w:rsidRPr="001C37DD">
              <w:rPr>
                <w:rFonts w:ascii="Arial Narrow" w:hAnsi="Arial Narrow"/>
                <w:sz w:val="18"/>
                <w:szCs w:val="18"/>
              </w:rPr>
              <w:t>Change the way work is organised to create distinct groups and reduce the number of contacts each worker has</w:t>
            </w:r>
          </w:p>
        </w:tc>
        <w:tc>
          <w:tcPr>
            <w:tcW w:w="544" w:type="dxa"/>
          </w:tcPr>
          <w:p w:rsidR="003526B2" w:rsidRPr="00AD38DE" w:rsidRDefault="001C37DD" w:rsidP="00E407A9">
            <w:r>
              <w:t>4</w:t>
            </w:r>
          </w:p>
        </w:tc>
        <w:tc>
          <w:tcPr>
            <w:tcW w:w="463" w:type="dxa"/>
          </w:tcPr>
          <w:p w:rsidR="003526B2" w:rsidRPr="00AD38DE" w:rsidRDefault="001C37DD" w:rsidP="00E407A9">
            <w:r>
              <w:t>4</w:t>
            </w:r>
          </w:p>
        </w:tc>
        <w:tc>
          <w:tcPr>
            <w:tcW w:w="539" w:type="dxa"/>
            <w:shd w:val="clear" w:color="auto" w:fill="FF0000"/>
          </w:tcPr>
          <w:p w:rsidR="003526B2" w:rsidRPr="00AD38DE" w:rsidRDefault="001C37DD" w:rsidP="00E407A9">
            <w:r>
              <w:t>16</w:t>
            </w:r>
          </w:p>
        </w:tc>
        <w:tc>
          <w:tcPr>
            <w:tcW w:w="1679" w:type="dxa"/>
          </w:tcPr>
          <w:p w:rsidR="003526B2" w:rsidRPr="00AD38DE" w:rsidRDefault="00D84AB3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Virus spread more easily through multiple points of contact throughout the company</w:t>
            </w:r>
          </w:p>
        </w:tc>
        <w:tc>
          <w:tcPr>
            <w:tcW w:w="2431" w:type="dxa"/>
          </w:tcPr>
          <w:p w:rsidR="003526B2" w:rsidRPr="00AD38DE" w:rsidRDefault="00D84AB3" w:rsidP="00A9403F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and groups contracting COVID-19</w:t>
            </w:r>
          </w:p>
        </w:tc>
        <w:tc>
          <w:tcPr>
            <w:tcW w:w="2580" w:type="dxa"/>
          </w:tcPr>
          <w:p w:rsidR="00D84AB3" w:rsidRDefault="00D84AB3" w:rsidP="00D84AB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Only employees</w:t>
            </w:r>
            <w:r w:rsidRPr="00D84AB3">
              <w:rPr>
                <w:rFonts w:ascii="Arial Narrow" w:hAnsi="Arial Narrow"/>
                <w:sz w:val="18"/>
                <w:szCs w:val="18"/>
              </w:rPr>
              <w:t xml:space="preserve"> who cannot w</w:t>
            </w:r>
            <w:r>
              <w:rPr>
                <w:rFonts w:ascii="Arial Narrow" w:hAnsi="Arial Narrow"/>
                <w:sz w:val="18"/>
                <w:szCs w:val="18"/>
              </w:rPr>
              <w:t xml:space="preserve">ork safely from home are onsite </w:t>
            </w:r>
          </w:p>
          <w:p w:rsidR="00D84AB3" w:rsidRDefault="00D84AB3" w:rsidP="00D84AB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Office areas are spaced to allow social distancing</w:t>
            </w:r>
          </w:p>
          <w:p w:rsidR="00D84AB3" w:rsidRDefault="00D84AB3" w:rsidP="00D84AB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Work areas and teams have been identified to allow for social distancing and reduced interaction in the workplace</w:t>
            </w:r>
          </w:p>
          <w:p w:rsidR="00D84AB3" w:rsidRDefault="00D84AB3" w:rsidP="00D84AB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Shifts are split to avoid a crossover of personnel</w:t>
            </w:r>
          </w:p>
          <w:p w:rsidR="003526B2" w:rsidRPr="00D84AB3" w:rsidRDefault="00D84AB3" w:rsidP="00D84AB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Drop off zones identified to reduce worker contact </w:t>
            </w:r>
          </w:p>
        </w:tc>
        <w:tc>
          <w:tcPr>
            <w:tcW w:w="419" w:type="dxa"/>
          </w:tcPr>
          <w:p w:rsidR="003526B2" w:rsidRPr="00AD38DE" w:rsidRDefault="001C37DD" w:rsidP="00E407A9">
            <w:r>
              <w:t>4</w:t>
            </w:r>
          </w:p>
        </w:tc>
        <w:tc>
          <w:tcPr>
            <w:tcW w:w="431" w:type="dxa"/>
          </w:tcPr>
          <w:p w:rsidR="003526B2" w:rsidRPr="00AD38DE" w:rsidRDefault="001C37DD" w:rsidP="00E407A9">
            <w:r>
              <w:t>2</w:t>
            </w:r>
          </w:p>
        </w:tc>
        <w:tc>
          <w:tcPr>
            <w:tcW w:w="463" w:type="dxa"/>
            <w:shd w:val="clear" w:color="auto" w:fill="FFC000"/>
          </w:tcPr>
          <w:p w:rsidR="003526B2" w:rsidRPr="00AD38DE" w:rsidRDefault="001C37DD" w:rsidP="00E407A9">
            <w:r>
              <w:t>8</w:t>
            </w:r>
          </w:p>
        </w:tc>
      </w:tr>
      <w:tr w:rsidR="00D666B7" w:rsidRPr="00AD38DE" w:rsidTr="000235CD">
        <w:trPr>
          <w:trHeight w:val="255"/>
        </w:trPr>
        <w:tc>
          <w:tcPr>
            <w:tcW w:w="11231" w:type="dxa"/>
            <w:gridSpan w:val="10"/>
          </w:tcPr>
          <w:p w:rsidR="00D666B7" w:rsidRPr="00D666B7" w:rsidRDefault="00D666B7" w:rsidP="00E407A9">
            <w:pPr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>7.2  Work</w:t>
            </w:r>
            <w:proofErr w:type="gramEnd"/>
            <w:r>
              <w:rPr>
                <w:rFonts w:ascii="Arial Narrow" w:hAnsi="Arial Narrow"/>
              </w:rPr>
              <w:t xml:space="preserve"> related travel</w:t>
            </w:r>
          </w:p>
        </w:tc>
      </w:tr>
      <w:tr w:rsidR="00D84AB3" w:rsidRPr="00AD38DE" w:rsidTr="00F17C91">
        <w:trPr>
          <w:trHeight w:val="255"/>
        </w:trPr>
        <w:tc>
          <w:tcPr>
            <w:tcW w:w="1682" w:type="dxa"/>
          </w:tcPr>
          <w:p w:rsidR="00D666B7" w:rsidRPr="00D666B7" w:rsidRDefault="008C1649" w:rsidP="008C1649">
            <w:pPr>
              <w:rPr>
                <w:rFonts w:ascii="Arial Narrow" w:hAnsi="Arial Narrow"/>
              </w:rPr>
            </w:pPr>
            <w:r w:rsidRPr="00D666B7">
              <w:rPr>
                <w:rFonts w:ascii="Arial Narrow" w:hAnsi="Arial Narrow"/>
              </w:rPr>
              <w:t xml:space="preserve">7.2.1 </w:t>
            </w:r>
          </w:p>
          <w:p w:rsidR="008C1649" w:rsidRPr="00D666B7" w:rsidRDefault="008C1649" w:rsidP="008C1649">
            <w:pPr>
              <w:rPr>
                <w:rFonts w:ascii="Arial Narrow" w:hAnsi="Arial Narrow"/>
              </w:rPr>
            </w:pPr>
            <w:proofErr w:type="gramStart"/>
            <w:r w:rsidRPr="00D666B7">
              <w:rPr>
                <w:rFonts w:ascii="Arial Narrow" w:hAnsi="Arial Narrow"/>
              </w:rPr>
              <w:t>Cars ,</w:t>
            </w:r>
            <w:proofErr w:type="gramEnd"/>
            <w:r w:rsidRPr="00D666B7">
              <w:rPr>
                <w:rFonts w:ascii="Arial Narrow" w:hAnsi="Arial Narrow"/>
              </w:rPr>
              <w:t xml:space="preserve"> accommodation and visits</w:t>
            </w:r>
          </w:p>
          <w:p w:rsidR="008C1649" w:rsidRDefault="008C1649" w:rsidP="008C1649">
            <w:pPr>
              <w:rPr>
                <w:rFonts w:ascii="Arial Narrow" w:hAnsi="Arial Narrow"/>
                <w:sz w:val="18"/>
                <w:szCs w:val="18"/>
              </w:rPr>
            </w:pPr>
          </w:p>
          <w:p w:rsidR="00D84AB3" w:rsidRDefault="008C1649" w:rsidP="008C164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18"/>
                <w:szCs w:val="18"/>
              </w:rPr>
              <w:t>Reduce unnecessary work travel and keep people safe when they need to travel between work locations</w:t>
            </w:r>
          </w:p>
          <w:p w:rsidR="008C1649" w:rsidRDefault="008C1649" w:rsidP="00E407A9">
            <w:pPr>
              <w:rPr>
                <w:rFonts w:ascii="Arial Narrow" w:hAnsi="Arial Narrow"/>
              </w:rPr>
            </w:pPr>
          </w:p>
          <w:p w:rsidR="008C1649" w:rsidRDefault="008C1649" w:rsidP="00E407A9">
            <w:pPr>
              <w:rPr>
                <w:rFonts w:ascii="Arial Narrow" w:hAnsi="Arial Narrow"/>
              </w:rPr>
            </w:pPr>
          </w:p>
          <w:p w:rsidR="008C1649" w:rsidRDefault="008C1649" w:rsidP="00E407A9">
            <w:pPr>
              <w:rPr>
                <w:rFonts w:ascii="Arial Narrow" w:hAnsi="Arial Narrow"/>
              </w:rPr>
            </w:pPr>
          </w:p>
          <w:p w:rsidR="008C1649" w:rsidRDefault="008C1649" w:rsidP="00E407A9">
            <w:pPr>
              <w:rPr>
                <w:rFonts w:ascii="Arial Narrow" w:hAnsi="Arial Narrow"/>
              </w:rPr>
            </w:pPr>
          </w:p>
        </w:tc>
        <w:tc>
          <w:tcPr>
            <w:tcW w:w="544" w:type="dxa"/>
          </w:tcPr>
          <w:p w:rsidR="00D84AB3" w:rsidRPr="00AD38DE" w:rsidRDefault="00D666B7" w:rsidP="00E407A9">
            <w:r>
              <w:t>4</w:t>
            </w:r>
          </w:p>
        </w:tc>
        <w:tc>
          <w:tcPr>
            <w:tcW w:w="463" w:type="dxa"/>
          </w:tcPr>
          <w:p w:rsidR="00D84AB3" w:rsidRPr="00AD38DE" w:rsidRDefault="00D666B7" w:rsidP="00E407A9">
            <w:r>
              <w:t>4</w:t>
            </w:r>
          </w:p>
        </w:tc>
        <w:tc>
          <w:tcPr>
            <w:tcW w:w="539" w:type="dxa"/>
            <w:shd w:val="clear" w:color="auto" w:fill="FF0000"/>
          </w:tcPr>
          <w:p w:rsidR="00D84AB3" w:rsidRPr="00AD38DE" w:rsidRDefault="00D666B7" w:rsidP="00E407A9">
            <w:r>
              <w:t>16</w:t>
            </w:r>
          </w:p>
        </w:tc>
        <w:tc>
          <w:tcPr>
            <w:tcW w:w="1679" w:type="dxa"/>
          </w:tcPr>
          <w:p w:rsidR="00D84AB3" w:rsidRPr="00AD38DE" w:rsidRDefault="00D666B7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Transmission of virus through shared travel</w:t>
            </w:r>
          </w:p>
        </w:tc>
        <w:tc>
          <w:tcPr>
            <w:tcW w:w="2431" w:type="dxa"/>
          </w:tcPr>
          <w:p w:rsidR="00D84AB3" w:rsidRPr="00AD38DE" w:rsidRDefault="00D666B7" w:rsidP="00A9403F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and groups contracting COVID-19</w:t>
            </w:r>
          </w:p>
        </w:tc>
        <w:tc>
          <w:tcPr>
            <w:tcW w:w="2580" w:type="dxa"/>
          </w:tcPr>
          <w:p w:rsidR="00D666B7" w:rsidRDefault="00D666B7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8C1649">
              <w:rPr>
                <w:rFonts w:ascii="Arial Narrow" w:hAnsi="Arial Narrow" w:cs="Arial"/>
                <w:sz w:val="18"/>
                <w:szCs w:val="18"/>
              </w:rPr>
              <w:t>Remote meetings SKYPE etc. are the preferred option before travel is considered</w:t>
            </w:r>
          </w:p>
          <w:p w:rsidR="00D666B7" w:rsidRDefault="00D666B7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Minimizing the number of people travelling together in any one vehicle, using fixed travel partners, increasing ventilation when possible and avoiding face to face contact.</w:t>
            </w:r>
          </w:p>
          <w:p w:rsidR="00D666B7" w:rsidRDefault="00D666B7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Cleaning shared vehicles before and after use</w:t>
            </w:r>
          </w:p>
          <w:p w:rsidR="00D84AB3" w:rsidRPr="00D666B7" w:rsidRDefault="00D666B7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D666B7">
              <w:rPr>
                <w:rFonts w:ascii="Arial Narrow" w:hAnsi="Arial Narrow" w:cs="Arial"/>
                <w:sz w:val="18"/>
                <w:szCs w:val="18"/>
              </w:rPr>
              <w:t>Where workers are required to stay away from their home, logging the stay and making sure any overnight accommodation meets social distancing requirements.</w:t>
            </w:r>
          </w:p>
        </w:tc>
        <w:tc>
          <w:tcPr>
            <w:tcW w:w="419" w:type="dxa"/>
          </w:tcPr>
          <w:p w:rsidR="00D84AB3" w:rsidRPr="00AD38DE" w:rsidRDefault="00D0544A" w:rsidP="00E407A9">
            <w:r>
              <w:t>4</w:t>
            </w:r>
          </w:p>
        </w:tc>
        <w:tc>
          <w:tcPr>
            <w:tcW w:w="431" w:type="dxa"/>
          </w:tcPr>
          <w:p w:rsidR="00D84AB3" w:rsidRPr="00AD38DE" w:rsidRDefault="00D0544A" w:rsidP="00E407A9">
            <w:r>
              <w:t>2</w:t>
            </w:r>
          </w:p>
        </w:tc>
        <w:tc>
          <w:tcPr>
            <w:tcW w:w="463" w:type="dxa"/>
            <w:shd w:val="clear" w:color="auto" w:fill="FFC000"/>
          </w:tcPr>
          <w:p w:rsidR="00D84AB3" w:rsidRPr="00AD38DE" w:rsidRDefault="00D0544A" w:rsidP="00E407A9">
            <w:r>
              <w:t>8</w:t>
            </w:r>
          </w:p>
        </w:tc>
      </w:tr>
      <w:tr w:rsidR="00D666B7" w:rsidRPr="00AD38DE" w:rsidTr="00F17C91">
        <w:trPr>
          <w:trHeight w:val="255"/>
        </w:trPr>
        <w:tc>
          <w:tcPr>
            <w:tcW w:w="1682" w:type="dxa"/>
          </w:tcPr>
          <w:p w:rsidR="00D666B7" w:rsidRDefault="00D666B7" w:rsidP="008C1649">
            <w:pPr>
              <w:rPr>
                <w:rFonts w:ascii="Arial Narrow" w:hAnsi="Arial Narrow"/>
              </w:rPr>
            </w:pPr>
            <w:r w:rsidRPr="00D666B7">
              <w:rPr>
                <w:rFonts w:ascii="Arial Narrow" w:hAnsi="Arial Narrow"/>
              </w:rPr>
              <w:t xml:space="preserve">7.2.2 </w:t>
            </w:r>
          </w:p>
          <w:p w:rsidR="00D666B7" w:rsidRDefault="00D666B7" w:rsidP="008C164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Work related travel</w:t>
            </w:r>
          </w:p>
          <w:p w:rsidR="00D666B7" w:rsidRDefault="00D666B7" w:rsidP="008C1649">
            <w:pPr>
              <w:rPr>
                <w:rFonts w:ascii="Arial Narrow" w:hAnsi="Arial Narrow"/>
              </w:rPr>
            </w:pPr>
          </w:p>
          <w:p w:rsidR="00D666B7" w:rsidRPr="00D666B7" w:rsidRDefault="00D666B7" w:rsidP="008C1649">
            <w:pPr>
              <w:rPr>
                <w:rFonts w:ascii="Arial Narrow" w:hAnsi="Arial Narrow"/>
                <w:sz w:val="18"/>
                <w:szCs w:val="18"/>
              </w:rPr>
            </w:pPr>
            <w:r w:rsidRPr="00D666B7">
              <w:rPr>
                <w:rFonts w:ascii="Arial Narrow" w:hAnsi="Arial Narrow"/>
                <w:sz w:val="18"/>
                <w:szCs w:val="18"/>
              </w:rPr>
              <w:t>To help workers delivering to other sites to maintain social distancing and hygiene practices</w:t>
            </w:r>
          </w:p>
        </w:tc>
        <w:tc>
          <w:tcPr>
            <w:tcW w:w="544" w:type="dxa"/>
          </w:tcPr>
          <w:p w:rsidR="00D666B7" w:rsidRDefault="00D666B7" w:rsidP="00E407A9">
            <w:r>
              <w:lastRenderedPageBreak/>
              <w:t>4</w:t>
            </w:r>
          </w:p>
        </w:tc>
        <w:tc>
          <w:tcPr>
            <w:tcW w:w="463" w:type="dxa"/>
          </w:tcPr>
          <w:p w:rsidR="00D666B7" w:rsidRDefault="00D666B7" w:rsidP="00E407A9">
            <w:r>
              <w:t>4</w:t>
            </w:r>
          </w:p>
        </w:tc>
        <w:tc>
          <w:tcPr>
            <w:tcW w:w="539" w:type="dxa"/>
            <w:shd w:val="clear" w:color="auto" w:fill="FF0000"/>
          </w:tcPr>
          <w:p w:rsidR="00D666B7" w:rsidRDefault="00D666B7" w:rsidP="00E407A9">
            <w:r>
              <w:t>16</w:t>
            </w:r>
          </w:p>
        </w:tc>
        <w:tc>
          <w:tcPr>
            <w:tcW w:w="1679" w:type="dxa"/>
          </w:tcPr>
          <w:p w:rsidR="00D666B7" w:rsidRDefault="00D666B7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Transmission of virus through visiting other sites / suppliers / </w:t>
            </w:r>
            <w:r>
              <w:rPr>
                <w:rFonts w:ascii="Arial Narrow" w:hAnsi="Arial Narrow"/>
                <w:sz w:val="18"/>
                <w:szCs w:val="18"/>
              </w:rPr>
              <w:lastRenderedPageBreak/>
              <w:t>customers</w:t>
            </w:r>
          </w:p>
        </w:tc>
        <w:tc>
          <w:tcPr>
            <w:tcW w:w="2431" w:type="dxa"/>
          </w:tcPr>
          <w:p w:rsidR="00D666B7" w:rsidRPr="00AD38DE" w:rsidRDefault="00D666B7" w:rsidP="00A9403F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lastRenderedPageBreak/>
              <w:t>Individuals and groups contracting COVID-19</w:t>
            </w:r>
          </w:p>
        </w:tc>
        <w:tc>
          <w:tcPr>
            <w:tcW w:w="2580" w:type="dxa"/>
          </w:tcPr>
          <w:p w:rsidR="00D666B7" w:rsidRDefault="00D666B7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SKYPE meetings etc. are the preferred option where possible before visiting sites</w:t>
            </w:r>
          </w:p>
          <w:p w:rsidR="00D666B7" w:rsidRDefault="00D666B7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Site specific risk assessments </w:t>
            </w:r>
            <w:r>
              <w:rPr>
                <w:rFonts w:ascii="Arial Narrow" w:hAnsi="Arial Narrow" w:cs="Arial"/>
                <w:sz w:val="18"/>
                <w:szCs w:val="18"/>
              </w:rPr>
              <w:lastRenderedPageBreak/>
              <w:t>produced for visits</w:t>
            </w:r>
            <w:r w:rsidR="00EA046F">
              <w:rPr>
                <w:rFonts w:ascii="Arial Narrow" w:hAnsi="Arial Narrow" w:cs="Arial"/>
                <w:sz w:val="18"/>
                <w:szCs w:val="18"/>
              </w:rPr>
              <w:t xml:space="preserve"> adhering to social distancing and hygiene guidelines wherever possible</w:t>
            </w:r>
          </w:p>
          <w:p w:rsidR="00D666B7" w:rsidRDefault="00D666B7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Persons visiting </w:t>
            </w:r>
            <w:r w:rsidR="00EA046F">
              <w:rPr>
                <w:rFonts w:ascii="Arial Narrow" w:hAnsi="Arial Narrow" w:cs="Arial"/>
                <w:sz w:val="18"/>
                <w:szCs w:val="18"/>
              </w:rPr>
              <w:t>customer / supplier sites consistent to same persons.</w:t>
            </w:r>
          </w:p>
          <w:p w:rsidR="00EA046F" w:rsidRDefault="00EA046F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Person to person contact minimized during any site visit.</w:t>
            </w:r>
          </w:p>
          <w:p w:rsidR="00EA046F" w:rsidRPr="008C1649" w:rsidRDefault="00EA046F" w:rsidP="00EA046F">
            <w:pPr>
              <w:pStyle w:val="ListParagraph"/>
              <w:ind w:left="360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19" w:type="dxa"/>
          </w:tcPr>
          <w:p w:rsidR="00D666B7" w:rsidRPr="00AD38DE" w:rsidRDefault="00D0544A" w:rsidP="00E407A9">
            <w:r>
              <w:lastRenderedPageBreak/>
              <w:t>4</w:t>
            </w:r>
          </w:p>
        </w:tc>
        <w:tc>
          <w:tcPr>
            <w:tcW w:w="431" w:type="dxa"/>
          </w:tcPr>
          <w:p w:rsidR="00D666B7" w:rsidRPr="00AD38DE" w:rsidRDefault="00D0544A" w:rsidP="00E407A9">
            <w:r>
              <w:t>2</w:t>
            </w:r>
          </w:p>
        </w:tc>
        <w:tc>
          <w:tcPr>
            <w:tcW w:w="463" w:type="dxa"/>
            <w:shd w:val="clear" w:color="auto" w:fill="FFC000"/>
          </w:tcPr>
          <w:p w:rsidR="00D666B7" w:rsidRPr="00AD38DE" w:rsidRDefault="00D0544A" w:rsidP="00E407A9">
            <w:r>
              <w:t>8</w:t>
            </w:r>
          </w:p>
        </w:tc>
      </w:tr>
      <w:tr w:rsidR="00EA046F" w:rsidRPr="00AD38DE" w:rsidTr="000235CD">
        <w:trPr>
          <w:trHeight w:val="255"/>
        </w:trPr>
        <w:tc>
          <w:tcPr>
            <w:tcW w:w="11231" w:type="dxa"/>
            <w:gridSpan w:val="10"/>
          </w:tcPr>
          <w:p w:rsidR="00EA046F" w:rsidRPr="00EA046F" w:rsidRDefault="00EA046F" w:rsidP="00E407A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7.3 </w:t>
            </w:r>
            <w:r w:rsidRPr="00EA046F">
              <w:rPr>
                <w:rFonts w:ascii="Arial Narrow" w:hAnsi="Arial Narrow"/>
              </w:rPr>
              <w:t>Communications and training</w:t>
            </w:r>
          </w:p>
        </w:tc>
      </w:tr>
      <w:tr w:rsidR="00EA046F" w:rsidRPr="00AD38DE" w:rsidTr="00F17C91">
        <w:trPr>
          <w:trHeight w:val="255"/>
        </w:trPr>
        <w:tc>
          <w:tcPr>
            <w:tcW w:w="1682" w:type="dxa"/>
          </w:tcPr>
          <w:p w:rsidR="00EA046F" w:rsidRDefault="00EA046F" w:rsidP="008C164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7.3.1 </w:t>
            </w:r>
          </w:p>
          <w:p w:rsidR="00EA046F" w:rsidRDefault="00EA046F" w:rsidP="008C1649">
            <w:pPr>
              <w:rPr>
                <w:rFonts w:ascii="Arial Narrow" w:hAnsi="Arial Narrow"/>
              </w:rPr>
            </w:pPr>
            <w:r w:rsidRPr="00EA046F">
              <w:rPr>
                <w:rFonts w:ascii="Arial Narrow" w:hAnsi="Arial Narrow"/>
              </w:rPr>
              <w:t>Returning to work</w:t>
            </w:r>
          </w:p>
          <w:p w:rsidR="00EA046F" w:rsidRDefault="00EA046F" w:rsidP="008C1649">
            <w:pPr>
              <w:rPr>
                <w:rFonts w:ascii="Arial Narrow" w:hAnsi="Arial Narrow"/>
              </w:rPr>
            </w:pPr>
          </w:p>
          <w:p w:rsidR="00EA046F" w:rsidRPr="00EA046F" w:rsidRDefault="00EA046F" w:rsidP="008C1649">
            <w:pPr>
              <w:rPr>
                <w:rFonts w:ascii="Arial Narrow" w:hAnsi="Arial Narrow"/>
                <w:sz w:val="18"/>
                <w:szCs w:val="18"/>
              </w:rPr>
            </w:pPr>
            <w:r w:rsidRPr="00EA046F">
              <w:rPr>
                <w:rFonts w:ascii="Arial Narrow" w:hAnsi="Arial Narrow"/>
                <w:sz w:val="18"/>
                <w:szCs w:val="18"/>
              </w:rPr>
              <w:t>To make sure all workers understand COVID -19 related safety procedures</w:t>
            </w:r>
          </w:p>
        </w:tc>
        <w:tc>
          <w:tcPr>
            <w:tcW w:w="544" w:type="dxa"/>
          </w:tcPr>
          <w:p w:rsidR="00EA046F" w:rsidRDefault="00EA046F" w:rsidP="00E407A9">
            <w:r>
              <w:t>4</w:t>
            </w:r>
          </w:p>
        </w:tc>
        <w:tc>
          <w:tcPr>
            <w:tcW w:w="463" w:type="dxa"/>
          </w:tcPr>
          <w:p w:rsidR="00EA046F" w:rsidRDefault="00EA046F" w:rsidP="00E407A9">
            <w:r>
              <w:t>4</w:t>
            </w:r>
          </w:p>
        </w:tc>
        <w:tc>
          <w:tcPr>
            <w:tcW w:w="539" w:type="dxa"/>
            <w:shd w:val="clear" w:color="auto" w:fill="FF0000"/>
          </w:tcPr>
          <w:p w:rsidR="00EA046F" w:rsidRDefault="00EA046F" w:rsidP="00E407A9">
            <w:r>
              <w:t>16</w:t>
            </w:r>
          </w:p>
        </w:tc>
        <w:tc>
          <w:tcPr>
            <w:tcW w:w="1679" w:type="dxa"/>
          </w:tcPr>
          <w:p w:rsidR="00EA046F" w:rsidRDefault="00EA046F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Workers unaware of safety procedures unwittingly not adhering to COVID-19 safe working requirements</w:t>
            </w:r>
          </w:p>
        </w:tc>
        <w:tc>
          <w:tcPr>
            <w:tcW w:w="2431" w:type="dxa"/>
          </w:tcPr>
          <w:p w:rsidR="00EA046F" w:rsidRPr="00AD38DE" w:rsidRDefault="00EA046F" w:rsidP="00A9403F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and groups contracting COVID-19</w:t>
            </w:r>
          </w:p>
        </w:tc>
        <w:tc>
          <w:tcPr>
            <w:tcW w:w="2580" w:type="dxa"/>
          </w:tcPr>
          <w:p w:rsidR="00EA046F" w:rsidRDefault="00487264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All employees returning to site are taken through a briefing on the site requirements and expectations with regards to social distancing, hygiene and cleaning procedures and protocols relevant to COVID-19 controls in the business </w:t>
            </w:r>
          </w:p>
          <w:p w:rsidR="00487264" w:rsidRDefault="00487264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Regular communications are undertaken through </w:t>
            </w:r>
            <w:proofErr w:type="gramStart"/>
            <w:r>
              <w:rPr>
                <w:rFonts w:ascii="Arial Narrow" w:hAnsi="Arial Narrow" w:cs="Arial"/>
                <w:sz w:val="18"/>
                <w:szCs w:val="18"/>
              </w:rPr>
              <w:t>Tool Box</w:t>
            </w:r>
            <w:proofErr w:type="gramEnd"/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="00D96295">
              <w:rPr>
                <w:rFonts w:ascii="Arial Narrow" w:hAnsi="Arial Narrow" w:cs="Arial"/>
                <w:sz w:val="18"/>
                <w:szCs w:val="18"/>
              </w:rPr>
              <w:t>talks, encouraging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feedback and suggestions from employees</w:t>
            </w:r>
          </w:p>
          <w:p w:rsidR="00487264" w:rsidRPr="008C1649" w:rsidRDefault="00487264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Any employee who intends to return to work after a period of self-isolation, must first contact the HR department to confirm they are fit to return and have followed government guidelines with regards to self-isolation.</w:t>
            </w:r>
          </w:p>
        </w:tc>
        <w:tc>
          <w:tcPr>
            <w:tcW w:w="419" w:type="dxa"/>
          </w:tcPr>
          <w:p w:rsidR="00EA046F" w:rsidRPr="00AD38DE" w:rsidRDefault="00EA046F" w:rsidP="00E407A9">
            <w:r>
              <w:t>4</w:t>
            </w:r>
          </w:p>
        </w:tc>
        <w:tc>
          <w:tcPr>
            <w:tcW w:w="431" w:type="dxa"/>
          </w:tcPr>
          <w:p w:rsidR="00EA046F" w:rsidRPr="00AD38DE" w:rsidRDefault="00EA046F" w:rsidP="00E407A9">
            <w:r>
              <w:t>2</w:t>
            </w:r>
          </w:p>
        </w:tc>
        <w:tc>
          <w:tcPr>
            <w:tcW w:w="463" w:type="dxa"/>
            <w:shd w:val="clear" w:color="auto" w:fill="FFC000"/>
          </w:tcPr>
          <w:p w:rsidR="00EA046F" w:rsidRPr="00AD38DE" w:rsidRDefault="00D0544A" w:rsidP="00E407A9">
            <w:r>
              <w:t>8</w:t>
            </w:r>
          </w:p>
        </w:tc>
      </w:tr>
      <w:tr w:rsidR="00EA046F" w:rsidRPr="00AD38DE" w:rsidTr="00F17C91">
        <w:trPr>
          <w:trHeight w:val="255"/>
        </w:trPr>
        <w:tc>
          <w:tcPr>
            <w:tcW w:w="1682" w:type="dxa"/>
          </w:tcPr>
          <w:p w:rsidR="00EA046F" w:rsidRPr="00487264" w:rsidRDefault="00487264" w:rsidP="008C1649">
            <w:pPr>
              <w:rPr>
                <w:rFonts w:ascii="Arial Narrow" w:hAnsi="Arial Narrow"/>
              </w:rPr>
            </w:pPr>
            <w:r w:rsidRPr="00487264">
              <w:rPr>
                <w:rFonts w:ascii="Arial Narrow" w:hAnsi="Arial Narrow"/>
              </w:rPr>
              <w:t>7.3.2</w:t>
            </w:r>
          </w:p>
          <w:p w:rsidR="00487264" w:rsidRDefault="00487264" w:rsidP="008C1649">
            <w:pPr>
              <w:rPr>
                <w:rFonts w:ascii="Arial Narrow" w:hAnsi="Arial Narrow"/>
              </w:rPr>
            </w:pPr>
            <w:r w:rsidRPr="00487264">
              <w:rPr>
                <w:rFonts w:ascii="Arial Narrow" w:hAnsi="Arial Narrow"/>
              </w:rPr>
              <w:t>Ongoing communications and signage</w:t>
            </w:r>
          </w:p>
          <w:p w:rsidR="00487264" w:rsidRDefault="00487264" w:rsidP="008C1649">
            <w:pPr>
              <w:rPr>
                <w:rFonts w:ascii="Arial Narrow" w:hAnsi="Arial Narrow"/>
              </w:rPr>
            </w:pPr>
          </w:p>
          <w:p w:rsidR="00487264" w:rsidRPr="00DF502A" w:rsidRDefault="00487264" w:rsidP="008C1649">
            <w:pPr>
              <w:rPr>
                <w:rFonts w:ascii="Arial Narrow" w:hAnsi="Arial Narrow"/>
                <w:sz w:val="18"/>
                <w:szCs w:val="18"/>
              </w:rPr>
            </w:pPr>
            <w:r w:rsidRPr="00DF502A">
              <w:rPr>
                <w:rFonts w:ascii="Arial Narrow" w:hAnsi="Arial Narrow"/>
                <w:sz w:val="18"/>
                <w:szCs w:val="18"/>
              </w:rPr>
              <w:t>Making sure all workers are kept up to date</w:t>
            </w:r>
            <w:r w:rsidR="00DF502A" w:rsidRPr="00DF502A">
              <w:rPr>
                <w:rFonts w:ascii="Arial Narrow" w:hAnsi="Arial Narrow"/>
                <w:sz w:val="18"/>
                <w:szCs w:val="18"/>
              </w:rPr>
              <w:t xml:space="preserve"> with how safety measures are being implemented or updated</w:t>
            </w:r>
          </w:p>
        </w:tc>
        <w:tc>
          <w:tcPr>
            <w:tcW w:w="544" w:type="dxa"/>
          </w:tcPr>
          <w:p w:rsidR="00EA046F" w:rsidRDefault="00487264" w:rsidP="00E407A9">
            <w:r>
              <w:t>4</w:t>
            </w:r>
          </w:p>
        </w:tc>
        <w:tc>
          <w:tcPr>
            <w:tcW w:w="463" w:type="dxa"/>
          </w:tcPr>
          <w:p w:rsidR="00EA046F" w:rsidRDefault="00487264" w:rsidP="00E407A9">
            <w:r>
              <w:t>4</w:t>
            </w:r>
          </w:p>
        </w:tc>
        <w:tc>
          <w:tcPr>
            <w:tcW w:w="539" w:type="dxa"/>
            <w:shd w:val="clear" w:color="auto" w:fill="FF0000"/>
          </w:tcPr>
          <w:p w:rsidR="00EA046F" w:rsidRDefault="00487264" w:rsidP="00E407A9">
            <w:r>
              <w:t>16</w:t>
            </w:r>
          </w:p>
        </w:tc>
        <w:tc>
          <w:tcPr>
            <w:tcW w:w="1679" w:type="dxa"/>
          </w:tcPr>
          <w:p w:rsidR="00EA046F" w:rsidRDefault="00DF502A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Workers unaware of safety procedures unwittingly not adhering to COVID-19 safe working requirements</w:t>
            </w:r>
          </w:p>
        </w:tc>
        <w:tc>
          <w:tcPr>
            <w:tcW w:w="2431" w:type="dxa"/>
          </w:tcPr>
          <w:p w:rsidR="00EA046F" w:rsidRPr="00AD38DE" w:rsidRDefault="00DF502A" w:rsidP="00A9403F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and groups contracting COVID-19</w:t>
            </w:r>
          </w:p>
        </w:tc>
        <w:tc>
          <w:tcPr>
            <w:tcW w:w="2580" w:type="dxa"/>
          </w:tcPr>
          <w:p w:rsidR="00EA046F" w:rsidRDefault="00061F70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Regular updates on changes to government guidance communicated </w:t>
            </w:r>
          </w:p>
          <w:p w:rsidR="00446419" w:rsidRDefault="00446419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Regular contact maintained with all homeworkers through daily group call ins and one to one manager calls if identified as necessary</w:t>
            </w:r>
          </w:p>
          <w:p w:rsidR="00061F70" w:rsidRDefault="00061F70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Ongoing reminders of requirements displayed through notices / power point presentations and </w:t>
            </w:r>
            <w:r w:rsidR="00D96295">
              <w:rPr>
                <w:rFonts w:ascii="Arial Narrow" w:hAnsi="Arial Narrow" w:cs="Arial"/>
                <w:sz w:val="18"/>
                <w:szCs w:val="18"/>
              </w:rPr>
              <w:t>Toolbox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communications encouraging feedback from all employees</w:t>
            </w:r>
          </w:p>
          <w:p w:rsidR="00061F70" w:rsidRDefault="00061F70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Mental wellbeing considerations </w:t>
            </w:r>
            <w:proofErr w:type="gramStart"/>
            <w:r>
              <w:rPr>
                <w:rFonts w:ascii="Arial Narrow" w:hAnsi="Arial Narrow" w:cs="Arial"/>
                <w:sz w:val="18"/>
                <w:szCs w:val="18"/>
              </w:rPr>
              <w:t>taken into account</w:t>
            </w:r>
            <w:proofErr w:type="gramEnd"/>
            <w:r>
              <w:rPr>
                <w:rFonts w:ascii="Arial Narrow" w:hAnsi="Arial Narrow" w:cs="Arial"/>
                <w:sz w:val="18"/>
                <w:szCs w:val="18"/>
              </w:rPr>
              <w:t xml:space="preserve"> with communications regarding the EAP and MHFA resource available to all employees.</w:t>
            </w:r>
          </w:p>
          <w:p w:rsidR="00061F70" w:rsidRDefault="00061F70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Posters and signage periodical updated to refresh the social distancing and hygiene message</w:t>
            </w:r>
          </w:p>
          <w:p w:rsidR="00613B41" w:rsidRDefault="00446419" w:rsidP="00613B41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Communicating requirements to interested parties who attend site</w:t>
            </w:r>
          </w:p>
          <w:p w:rsidR="008F55B4" w:rsidRPr="008F55B4" w:rsidRDefault="008F55B4" w:rsidP="00613B41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19" w:type="dxa"/>
          </w:tcPr>
          <w:p w:rsidR="00EA046F" w:rsidRPr="00AD38DE" w:rsidRDefault="00487264" w:rsidP="00E407A9">
            <w:r>
              <w:t>4</w:t>
            </w:r>
          </w:p>
        </w:tc>
        <w:tc>
          <w:tcPr>
            <w:tcW w:w="431" w:type="dxa"/>
          </w:tcPr>
          <w:p w:rsidR="00EA046F" w:rsidRPr="00AD38DE" w:rsidRDefault="00487264" w:rsidP="00E407A9">
            <w:r>
              <w:t>2</w:t>
            </w:r>
          </w:p>
        </w:tc>
        <w:tc>
          <w:tcPr>
            <w:tcW w:w="463" w:type="dxa"/>
            <w:shd w:val="clear" w:color="auto" w:fill="FFC000"/>
          </w:tcPr>
          <w:p w:rsidR="00EA046F" w:rsidRPr="00AD38DE" w:rsidRDefault="00487264" w:rsidP="00E407A9">
            <w:r>
              <w:t>8</w:t>
            </w:r>
          </w:p>
        </w:tc>
      </w:tr>
      <w:tr w:rsidR="00487264" w:rsidRPr="00AD38DE" w:rsidTr="00F17C91">
        <w:trPr>
          <w:trHeight w:val="255"/>
        </w:trPr>
        <w:tc>
          <w:tcPr>
            <w:tcW w:w="1682" w:type="dxa"/>
          </w:tcPr>
          <w:p w:rsidR="00487264" w:rsidRPr="0011082C" w:rsidRDefault="00446419" w:rsidP="008C1649">
            <w:pPr>
              <w:rPr>
                <w:rFonts w:ascii="Arial Narrow" w:hAnsi="Arial Narrow"/>
              </w:rPr>
            </w:pPr>
            <w:r w:rsidRPr="0011082C">
              <w:rPr>
                <w:rFonts w:ascii="Arial Narrow" w:hAnsi="Arial Narrow"/>
              </w:rPr>
              <w:t>8</w:t>
            </w:r>
          </w:p>
          <w:p w:rsidR="00446419" w:rsidRPr="0011082C" w:rsidRDefault="00446419" w:rsidP="008C1649">
            <w:pPr>
              <w:rPr>
                <w:rFonts w:ascii="Arial Narrow" w:hAnsi="Arial Narrow"/>
              </w:rPr>
            </w:pPr>
            <w:r w:rsidRPr="0011082C">
              <w:rPr>
                <w:rFonts w:ascii="Arial Narrow" w:hAnsi="Arial Narrow"/>
              </w:rPr>
              <w:t>Inbound and outbound goods</w:t>
            </w:r>
          </w:p>
          <w:p w:rsidR="00446419" w:rsidRPr="00446419" w:rsidRDefault="00446419" w:rsidP="008C1649">
            <w:pPr>
              <w:rPr>
                <w:rFonts w:ascii="Arial Narrow" w:hAnsi="Arial Narrow"/>
                <w:sz w:val="18"/>
                <w:szCs w:val="18"/>
              </w:rPr>
            </w:pPr>
          </w:p>
          <w:p w:rsidR="00446419" w:rsidRPr="00446419" w:rsidRDefault="00446419" w:rsidP="008C1649">
            <w:pPr>
              <w:rPr>
                <w:rFonts w:ascii="Arial Narrow" w:hAnsi="Arial Narrow"/>
                <w:sz w:val="18"/>
                <w:szCs w:val="18"/>
              </w:rPr>
            </w:pPr>
            <w:r w:rsidRPr="00446419">
              <w:rPr>
                <w:rFonts w:ascii="Arial Narrow" w:hAnsi="Arial Narrow"/>
                <w:sz w:val="18"/>
                <w:szCs w:val="18"/>
              </w:rPr>
              <w:lastRenderedPageBreak/>
              <w:t>To maintain social distancing and avoid surface transmission when goods enter or leave site</w:t>
            </w:r>
          </w:p>
        </w:tc>
        <w:tc>
          <w:tcPr>
            <w:tcW w:w="544" w:type="dxa"/>
          </w:tcPr>
          <w:p w:rsidR="00487264" w:rsidRDefault="00446419" w:rsidP="00E407A9">
            <w:r>
              <w:lastRenderedPageBreak/>
              <w:t>4</w:t>
            </w:r>
          </w:p>
        </w:tc>
        <w:tc>
          <w:tcPr>
            <w:tcW w:w="463" w:type="dxa"/>
          </w:tcPr>
          <w:p w:rsidR="00487264" w:rsidRDefault="00446419" w:rsidP="00E407A9">
            <w:r>
              <w:t>4</w:t>
            </w:r>
          </w:p>
        </w:tc>
        <w:tc>
          <w:tcPr>
            <w:tcW w:w="539" w:type="dxa"/>
            <w:shd w:val="clear" w:color="auto" w:fill="FF0000"/>
          </w:tcPr>
          <w:p w:rsidR="00487264" w:rsidRDefault="00446419" w:rsidP="00E407A9">
            <w:r>
              <w:t>16</w:t>
            </w:r>
          </w:p>
        </w:tc>
        <w:tc>
          <w:tcPr>
            <w:tcW w:w="1679" w:type="dxa"/>
          </w:tcPr>
          <w:p w:rsidR="00487264" w:rsidRDefault="00446419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Transmission of virus through delivery and collections of goods</w:t>
            </w:r>
          </w:p>
        </w:tc>
        <w:tc>
          <w:tcPr>
            <w:tcW w:w="2431" w:type="dxa"/>
          </w:tcPr>
          <w:p w:rsidR="00487264" w:rsidRPr="00AD38DE" w:rsidRDefault="00446419" w:rsidP="00A9403F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and groups contracting COVID-19</w:t>
            </w:r>
          </w:p>
        </w:tc>
        <w:tc>
          <w:tcPr>
            <w:tcW w:w="2580" w:type="dxa"/>
          </w:tcPr>
          <w:p w:rsidR="00ED49BA" w:rsidRPr="00AD38DE" w:rsidRDefault="00ED49BA" w:rsidP="00ED49BA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Reception doors </w:t>
            </w:r>
            <w:proofErr w:type="gramStart"/>
            <w:r w:rsidRPr="00AD38DE">
              <w:rPr>
                <w:rFonts w:ascii="Arial Narrow" w:hAnsi="Arial Narrow"/>
                <w:sz w:val="18"/>
                <w:szCs w:val="18"/>
              </w:rPr>
              <w:t>locked at all times</w:t>
            </w:r>
            <w:proofErr w:type="gramEnd"/>
            <w:r w:rsidRPr="00AD38DE">
              <w:rPr>
                <w:rFonts w:ascii="Arial Narrow" w:hAnsi="Arial Narrow"/>
                <w:sz w:val="18"/>
                <w:szCs w:val="18"/>
              </w:rPr>
              <w:t xml:space="preserve">. </w:t>
            </w:r>
          </w:p>
          <w:p w:rsidR="00ED49BA" w:rsidRDefault="00ED49BA" w:rsidP="00ED49BA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Drivers instructed to remain in cabs until notified to unload</w:t>
            </w:r>
          </w:p>
          <w:p w:rsidR="0011082C" w:rsidRDefault="0011082C" w:rsidP="0011082C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Restricted area for delivery </w:t>
            </w:r>
            <w:r w:rsidRPr="00AD38DE">
              <w:rPr>
                <w:rFonts w:ascii="Arial Narrow" w:hAnsi="Arial Narrow"/>
                <w:sz w:val="18"/>
                <w:szCs w:val="18"/>
              </w:rPr>
              <w:lastRenderedPageBreak/>
              <w:t>drivers with designated ‘</w:t>
            </w:r>
            <w:proofErr w:type="gramStart"/>
            <w:r w:rsidRPr="00AD38DE">
              <w:rPr>
                <w:rFonts w:ascii="Arial Narrow" w:hAnsi="Arial Narrow"/>
                <w:sz w:val="18"/>
                <w:szCs w:val="18"/>
              </w:rPr>
              <w:t>drop</w:t>
            </w:r>
            <w:proofErr w:type="gramEnd"/>
            <w:r w:rsidRPr="00AD38DE">
              <w:rPr>
                <w:rFonts w:ascii="Arial Narrow" w:hAnsi="Arial Narrow"/>
                <w:sz w:val="18"/>
                <w:szCs w:val="18"/>
              </w:rPr>
              <w:t xml:space="preserve"> off point’ to restrict access into the business premises.</w:t>
            </w:r>
          </w:p>
          <w:p w:rsidR="00ED49BA" w:rsidRPr="0011082C" w:rsidRDefault="0011082C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Employees trained to receive and instruct delivery drivers on the social distancing /Hygiene and site access restrictions</w:t>
            </w:r>
          </w:p>
          <w:p w:rsidR="0011082C" w:rsidRDefault="0011082C" w:rsidP="0011082C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Hygiene facilities available for delivery drivers on request</w:t>
            </w:r>
          </w:p>
          <w:p w:rsidR="00E07E2D" w:rsidRDefault="00E07E2D" w:rsidP="00E07E2D">
            <w:pPr>
              <w:rPr>
                <w:rFonts w:ascii="Arial Narrow" w:hAnsi="Arial Narrow"/>
                <w:sz w:val="18"/>
                <w:szCs w:val="18"/>
              </w:rPr>
            </w:pPr>
          </w:p>
          <w:p w:rsidR="00E07E2D" w:rsidRDefault="00E07E2D" w:rsidP="00E07E2D">
            <w:pPr>
              <w:rPr>
                <w:rFonts w:ascii="Arial Narrow" w:hAnsi="Arial Narrow"/>
                <w:sz w:val="18"/>
                <w:szCs w:val="18"/>
              </w:rPr>
            </w:pPr>
          </w:p>
          <w:p w:rsidR="00D45E14" w:rsidRDefault="00D45E14" w:rsidP="00E07E2D">
            <w:pPr>
              <w:rPr>
                <w:rFonts w:ascii="Arial Narrow" w:hAnsi="Arial Narrow"/>
                <w:sz w:val="18"/>
                <w:szCs w:val="18"/>
              </w:rPr>
            </w:pPr>
          </w:p>
          <w:p w:rsidR="00D45E14" w:rsidRDefault="00D45E14" w:rsidP="00E07E2D">
            <w:pPr>
              <w:rPr>
                <w:rFonts w:ascii="Arial Narrow" w:hAnsi="Arial Narrow"/>
                <w:sz w:val="18"/>
                <w:szCs w:val="18"/>
              </w:rPr>
            </w:pPr>
          </w:p>
          <w:p w:rsidR="00D45E14" w:rsidRDefault="00D45E14" w:rsidP="00E07E2D">
            <w:pPr>
              <w:rPr>
                <w:rFonts w:ascii="Arial Narrow" w:hAnsi="Arial Narrow"/>
                <w:sz w:val="18"/>
                <w:szCs w:val="18"/>
              </w:rPr>
            </w:pPr>
          </w:p>
          <w:p w:rsidR="00D45E14" w:rsidRDefault="00D45E14" w:rsidP="00E07E2D">
            <w:pPr>
              <w:rPr>
                <w:rFonts w:ascii="Arial Narrow" w:hAnsi="Arial Narrow"/>
                <w:sz w:val="18"/>
                <w:szCs w:val="18"/>
              </w:rPr>
            </w:pPr>
          </w:p>
          <w:p w:rsidR="00D45E14" w:rsidRDefault="00D45E14" w:rsidP="00E07E2D">
            <w:pPr>
              <w:rPr>
                <w:rFonts w:ascii="Arial Narrow" w:hAnsi="Arial Narrow"/>
                <w:sz w:val="18"/>
                <w:szCs w:val="18"/>
              </w:rPr>
            </w:pPr>
          </w:p>
          <w:p w:rsidR="00E07E2D" w:rsidRPr="00E07E2D" w:rsidRDefault="00E07E2D" w:rsidP="00E07E2D">
            <w:pPr>
              <w:rPr>
                <w:rFonts w:ascii="Arial Narrow" w:hAnsi="Arial Narrow"/>
                <w:sz w:val="18"/>
                <w:szCs w:val="18"/>
              </w:rPr>
            </w:pPr>
          </w:p>
          <w:p w:rsidR="0011082C" w:rsidRPr="008C1649" w:rsidRDefault="0011082C" w:rsidP="0011082C">
            <w:pPr>
              <w:pStyle w:val="ListParagraph"/>
              <w:ind w:left="360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19" w:type="dxa"/>
          </w:tcPr>
          <w:p w:rsidR="00487264" w:rsidRPr="00AD38DE" w:rsidRDefault="00446419" w:rsidP="00E407A9">
            <w:r>
              <w:lastRenderedPageBreak/>
              <w:t>4</w:t>
            </w:r>
          </w:p>
        </w:tc>
        <w:tc>
          <w:tcPr>
            <w:tcW w:w="431" w:type="dxa"/>
          </w:tcPr>
          <w:p w:rsidR="00487264" w:rsidRPr="00AD38DE" w:rsidRDefault="00446419" w:rsidP="00E407A9">
            <w:r>
              <w:t>2</w:t>
            </w:r>
          </w:p>
        </w:tc>
        <w:tc>
          <w:tcPr>
            <w:tcW w:w="463" w:type="dxa"/>
            <w:shd w:val="clear" w:color="auto" w:fill="FFC000"/>
          </w:tcPr>
          <w:p w:rsidR="00487264" w:rsidRPr="00AD38DE" w:rsidRDefault="00446419" w:rsidP="00E407A9">
            <w:r>
              <w:t>8</w:t>
            </w:r>
          </w:p>
        </w:tc>
      </w:tr>
    </w:tbl>
    <w:p w:rsidR="000235CD" w:rsidRDefault="008F55B4" w:rsidP="000235CD">
      <w:pPr>
        <w:rPr>
          <w:rFonts w:ascii="Arial" w:hAnsi="Arial" w:cs="Arial"/>
          <w:sz w:val="6"/>
          <w:szCs w:val="6"/>
        </w:rPr>
      </w:pPr>
      <w:r>
        <w:rPr>
          <w:rFonts w:ascii="Arial" w:hAnsi="Arial" w:cs="Arial"/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-724535</wp:posOffset>
                </wp:positionH>
                <wp:positionV relativeFrom="paragraph">
                  <wp:posOffset>2466340</wp:posOffset>
                </wp:positionV>
                <wp:extent cx="7181850" cy="304800"/>
                <wp:effectExtent l="0" t="0" r="19050" b="19050"/>
                <wp:wrapNone/>
                <wp:docPr id="1027" name="Text Box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0D84" w:rsidRDefault="00860D84">
                            <w:r>
                              <w:t>ASSESSMENT RATING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7" o:spid="_x0000_s1029" type="#_x0000_t202" style="position:absolute;margin-left:-57.05pt;margin-top:194.2pt;width:565.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" fillcolor="#deeaf6 [660]" strokeweight=".5pt">
                <v:textbox>
                  <w:txbxContent>
                    <w:p w:rsidR="00860D84" w:rsidRDefault="00860D84">
                      <w:r>
                        <w:t>ASSESSMENT RATING</w:t>
                      </w:r>
                    </w:p>
                  </w:txbxContent>
                </v:textbox>
              </v:shape>
            </w:pict>
          </mc:Fallback>
        </mc:AlternateContent>
      </w:r>
    </w:p>
    <w:p w:rsidR="000235CD" w:rsidRDefault="000235CD" w:rsidP="000235CD">
      <w:pPr>
        <w:rPr>
          <w:rFonts w:ascii="Arial" w:hAnsi="Arial" w:cs="Arial"/>
          <w:sz w:val="6"/>
          <w:szCs w:val="6"/>
        </w:rPr>
      </w:pPr>
    </w:p>
    <w:p w:rsidR="000235CD" w:rsidRDefault="000235CD" w:rsidP="000235CD">
      <w:pPr>
        <w:rPr>
          <w:rFonts w:ascii="Arial" w:hAnsi="Arial" w:cs="Arial"/>
          <w:sz w:val="6"/>
          <w:szCs w:val="6"/>
        </w:rPr>
      </w:pPr>
    </w:p>
    <w:p w:rsidR="000235CD" w:rsidRDefault="000235CD" w:rsidP="000235CD">
      <w:pPr>
        <w:rPr>
          <w:rFonts w:ascii="Arial" w:hAnsi="Arial" w:cs="Arial"/>
          <w:sz w:val="6"/>
          <w:szCs w:val="6"/>
        </w:rPr>
      </w:pPr>
    </w:p>
    <w:p w:rsidR="000235CD" w:rsidRDefault="000235CD" w:rsidP="000235CD">
      <w:pPr>
        <w:rPr>
          <w:rFonts w:ascii="Arial" w:hAnsi="Arial" w:cs="Arial"/>
          <w:sz w:val="6"/>
          <w:szCs w:val="6"/>
        </w:rPr>
      </w:pPr>
    </w:p>
    <w:p w:rsidR="000235CD" w:rsidRDefault="000235CD" w:rsidP="000235CD">
      <w:pPr>
        <w:rPr>
          <w:rFonts w:ascii="Arial" w:hAnsi="Arial" w:cs="Arial"/>
          <w:sz w:val="6"/>
          <w:szCs w:val="6"/>
        </w:rPr>
      </w:pPr>
    </w:p>
    <w:p w:rsidR="000235CD" w:rsidRDefault="000235CD" w:rsidP="000235CD">
      <w:pPr>
        <w:rPr>
          <w:rFonts w:ascii="Arial" w:hAnsi="Arial" w:cs="Arial"/>
          <w:sz w:val="6"/>
          <w:szCs w:val="6"/>
        </w:rPr>
      </w:pPr>
    </w:p>
    <w:p w:rsidR="000235CD" w:rsidRDefault="000235CD" w:rsidP="000235CD">
      <w:pPr>
        <w:rPr>
          <w:rFonts w:ascii="Arial" w:hAnsi="Arial" w:cs="Arial"/>
          <w:sz w:val="6"/>
          <w:szCs w:val="6"/>
        </w:rPr>
      </w:pPr>
    </w:p>
    <w:p w:rsidR="000235CD" w:rsidRDefault="008F55B4" w:rsidP="000235CD">
      <w:pPr>
        <w:rPr>
          <w:rFonts w:ascii="Arial" w:hAnsi="Arial" w:cs="Arial"/>
          <w:sz w:val="6"/>
          <w:szCs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1075055</wp:posOffset>
                </wp:positionV>
                <wp:extent cx="6858000" cy="838200"/>
                <wp:effectExtent l="0" t="0" r="0" b="19050"/>
                <wp:wrapNone/>
                <wp:docPr id="1028" name="Group 10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553BC07-0FE9-41CE-A8CE-95F26A1AFF0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838200"/>
                          <a:chOff x="0" y="0"/>
                          <a:chExt cx="720" cy="89"/>
                        </a:xfrm>
                      </wpg:grpSpPr>
                      <wps:wsp>
                        <wps:cNvPr id="5" name="AutoShape 3">
                          <a:extLst>
                            <a:ext uri="{FF2B5EF4-FFF2-40B4-BE49-F238E27FC236}">
                              <a16:creationId xmlns:a16="http://schemas.microsoft.com/office/drawing/2014/main" id="{942B0704-4423-4E70-B15D-97F85B88B858}"/>
                            </a:ext>
                          </a:extLst>
                        </wps:cNvPr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720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6" name="Rectangle 3">
                          <a:extLst>
                            <a:ext uri="{FF2B5EF4-FFF2-40B4-BE49-F238E27FC236}">
                              <a16:creationId xmlns:a16="http://schemas.microsoft.com/office/drawing/2014/main" id="{BD84570B-43AE-4A67-9B03-FC92452CE025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5" y="2"/>
                            <a:ext cx="533" cy="14"/>
                          </a:xfrm>
                          <a:prstGeom prst="rect">
                            <a:avLst/>
                          </a:prstGeom>
                          <a:solidFill>
                            <a:srgbClr val="E8EE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7" name="Rectangle 4">
                          <a:extLst>
                            <a:ext uri="{FF2B5EF4-FFF2-40B4-BE49-F238E27FC236}">
                              <a16:creationId xmlns:a16="http://schemas.microsoft.com/office/drawing/2014/main" id="{0E63B757-E668-4943-A776-A304A1FC7A4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5" y="2"/>
                            <a:ext cx="533" cy="14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Rectangle 5">
                          <a:extLst>
                            <a:ext uri="{FF2B5EF4-FFF2-40B4-BE49-F238E27FC236}">
                              <a16:creationId xmlns:a16="http://schemas.microsoft.com/office/drawing/2014/main" id="{B3BB6C32-B95B-4FE3-9B5F-A283504A5D9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91" y="1"/>
                            <a:ext cx="184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HSE Risk Rating Calculations Matrix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9" name="Rectangle 6">
                          <a:extLst>
                            <a:ext uri="{FF2B5EF4-FFF2-40B4-BE49-F238E27FC236}">
                              <a16:creationId xmlns:a16="http://schemas.microsoft.com/office/drawing/2014/main" id="{4DAF8420-BE4E-4AC7-8384-FB0E48EED173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94" y="17"/>
                            <a:ext cx="89" cy="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0" name="Rectangle 7">
                          <a:extLst>
                            <a:ext uri="{FF2B5EF4-FFF2-40B4-BE49-F238E27FC236}">
                              <a16:creationId xmlns:a16="http://schemas.microsoft.com/office/drawing/2014/main" id="{3A5CE6F2-E94F-4226-95D7-2BB8341CB511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94" y="17"/>
                            <a:ext cx="89" cy="24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Rectangle 8">
                          <a:extLst>
                            <a:ext uri="{FF2B5EF4-FFF2-40B4-BE49-F238E27FC236}">
                              <a16:creationId xmlns:a16="http://schemas.microsoft.com/office/drawing/2014/main" id="{A00C1892-F382-499C-8AB8-8D942E873EC3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23" y="18"/>
                            <a:ext cx="26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Likely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2" name="Rectangle 9">
                          <a:extLst>
                            <a:ext uri="{FF2B5EF4-FFF2-40B4-BE49-F238E27FC236}">
                              <a16:creationId xmlns:a16="http://schemas.microsoft.com/office/drawing/2014/main" id="{44993163-7DC0-4FF0-B1EB-AC3AEB76E46F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32" y="28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3" name="Rectangle 10">
                          <a:extLst>
                            <a:ext uri="{FF2B5EF4-FFF2-40B4-BE49-F238E27FC236}">
                              <a16:creationId xmlns:a16="http://schemas.microsoft.com/office/drawing/2014/main" id="{41B7D9CE-C8B1-458C-8F11-EBEF1CC87D9E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36" y="28"/>
                            <a:ext cx="5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4" name="Rectangle 11">
                          <a:extLst>
                            <a:ext uri="{FF2B5EF4-FFF2-40B4-BE49-F238E27FC236}">
                              <a16:creationId xmlns:a16="http://schemas.microsoft.com/office/drawing/2014/main" id="{1EF6FB52-619F-4F3E-A2F9-3F8ECF32703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42" y="28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5" name="Rectangle 12">
                          <a:extLst>
                            <a:ext uri="{FF2B5EF4-FFF2-40B4-BE49-F238E27FC236}">
                              <a16:creationId xmlns:a16="http://schemas.microsoft.com/office/drawing/2014/main" id="{9218B9F3-9D1F-42FC-9F68-5B456CF359E9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79" y="17"/>
                            <a:ext cx="89" cy="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6" name="Rectangle 13">
                          <a:extLst>
                            <a:ext uri="{FF2B5EF4-FFF2-40B4-BE49-F238E27FC236}">
                              <a16:creationId xmlns:a16="http://schemas.microsoft.com/office/drawing/2014/main" id="{B8AC8D38-4B7D-449E-A178-7CB3CE7C2A8D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79" y="17"/>
                            <a:ext cx="89" cy="24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Rectangle 14">
                          <a:extLst>
                            <a:ext uri="{FF2B5EF4-FFF2-40B4-BE49-F238E27FC236}">
                              <a16:creationId xmlns:a16="http://schemas.microsoft.com/office/drawing/2014/main" id="{ECEEA91E-696C-4917-985C-E960D3D7D2C3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0" y="18"/>
                            <a:ext cx="40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Probable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8" name="Rectangle 15">
                          <a:extLst>
                            <a:ext uri="{FF2B5EF4-FFF2-40B4-BE49-F238E27FC236}">
                              <a16:creationId xmlns:a16="http://schemas.microsoft.com/office/drawing/2014/main" id="{D255AB0E-6A98-4F99-A681-C75D32968080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16" y="28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9" name="Rectangle 16">
                          <a:extLst>
                            <a:ext uri="{FF2B5EF4-FFF2-40B4-BE49-F238E27FC236}">
                              <a16:creationId xmlns:a16="http://schemas.microsoft.com/office/drawing/2014/main" id="{E184BAC2-8FC5-4CBC-9350-C16361DD520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20" y="28"/>
                            <a:ext cx="5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20" name="Rectangle 17">
                          <a:extLst>
                            <a:ext uri="{FF2B5EF4-FFF2-40B4-BE49-F238E27FC236}">
                              <a16:creationId xmlns:a16="http://schemas.microsoft.com/office/drawing/2014/main" id="{B422A41B-FE0B-4FA8-BAB6-4E29EC45FF7F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26" y="28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21" name="Rectangle 18">
                          <a:extLst>
                            <a:ext uri="{FF2B5EF4-FFF2-40B4-BE49-F238E27FC236}">
                              <a16:creationId xmlns:a16="http://schemas.microsoft.com/office/drawing/2014/main" id="{2ACD2703-3559-48B8-944C-0DA5A9E56AE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68" y="17"/>
                            <a:ext cx="81" cy="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2" name="Rectangle 19">
                          <a:extLst>
                            <a:ext uri="{FF2B5EF4-FFF2-40B4-BE49-F238E27FC236}">
                              <a16:creationId xmlns:a16="http://schemas.microsoft.com/office/drawing/2014/main" id="{52FCFAC5-4BDD-4EEA-A9A0-C24E5FC7558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68" y="17"/>
                            <a:ext cx="81" cy="24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Rectangle 20">
                          <a:extLst>
                            <a:ext uri="{FF2B5EF4-FFF2-40B4-BE49-F238E27FC236}">
                              <a16:creationId xmlns:a16="http://schemas.microsoft.com/office/drawing/2014/main" id="{E13EB18C-2647-4201-B8D6-620F3B998A64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86" y="18"/>
                            <a:ext cx="38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Possible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24" name="Rectangle 21">
                          <a:extLst>
                            <a:ext uri="{FF2B5EF4-FFF2-40B4-BE49-F238E27FC236}">
                              <a16:creationId xmlns:a16="http://schemas.microsoft.com/office/drawing/2014/main" id="{BCCB1899-08A6-4AD3-BBD4-98DEEDD870A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01" y="28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25" name="Rectangle 22">
                          <a:extLst>
                            <a:ext uri="{FF2B5EF4-FFF2-40B4-BE49-F238E27FC236}">
                              <a16:creationId xmlns:a16="http://schemas.microsoft.com/office/drawing/2014/main" id="{C93D51E4-9F66-4113-B018-48C5C0720D7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05" y="28"/>
                            <a:ext cx="5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26" name="Rectangle 23">
                          <a:extLst>
                            <a:ext uri="{FF2B5EF4-FFF2-40B4-BE49-F238E27FC236}">
                              <a16:creationId xmlns:a16="http://schemas.microsoft.com/office/drawing/2014/main" id="{EA7F8463-CABD-4C97-894F-7C68282075B9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11" y="28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27" name="Rectangle 24">
                          <a:extLst>
                            <a:ext uri="{FF2B5EF4-FFF2-40B4-BE49-F238E27FC236}">
                              <a16:creationId xmlns:a16="http://schemas.microsoft.com/office/drawing/2014/main" id="{1FC14C08-FA41-4AB9-A526-F04C12BCC27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9" y="17"/>
                            <a:ext cx="82" cy="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8" name="Rectangle 25">
                          <a:extLst>
                            <a:ext uri="{FF2B5EF4-FFF2-40B4-BE49-F238E27FC236}">
                              <a16:creationId xmlns:a16="http://schemas.microsoft.com/office/drawing/2014/main" id="{9AA7AB9B-8F1F-418C-8F0E-9F6CFB30E764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9" y="17"/>
                            <a:ext cx="82" cy="24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Rectangle 26">
                          <a:extLst>
                            <a:ext uri="{FF2B5EF4-FFF2-40B4-BE49-F238E27FC236}">
                              <a16:creationId xmlns:a16="http://schemas.microsoft.com/office/drawing/2014/main" id="{B70B8A35-4C67-4D55-99C0-81F17A759105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70" y="18"/>
                            <a:ext cx="36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Unlikely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30" name="Rectangle 27">
                          <a:extLst>
                            <a:ext uri="{FF2B5EF4-FFF2-40B4-BE49-F238E27FC236}">
                              <a16:creationId xmlns:a16="http://schemas.microsoft.com/office/drawing/2014/main" id="{79BB3FBC-056F-45DC-A57B-AB75F7BD36A5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84" y="28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31" name="Rectangle 28">
                          <a:extLst>
                            <a:ext uri="{FF2B5EF4-FFF2-40B4-BE49-F238E27FC236}">
                              <a16:creationId xmlns:a16="http://schemas.microsoft.com/office/drawing/2014/main" id="{2B27B635-668B-4679-966A-785FCDE554E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87" y="28"/>
                            <a:ext cx="5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024" name="Rectangle 29">
                          <a:extLst>
                            <a:ext uri="{FF2B5EF4-FFF2-40B4-BE49-F238E27FC236}">
                              <a16:creationId xmlns:a16="http://schemas.microsoft.com/office/drawing/2014/main" id="{40B84464-7AAE-420C-AAFE-79E87094D7D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93" y="28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025" name="Rectangle 30">
                          <a:extLst>
                            <a:ext uri="{FF2B5EF4-FFF2-40B4-BE49-F238E27FC236}">
                              <a16:creationId xmlns:a16="http://schemas.microsoft.com/office/drawing/2014/main" id="{EEBF4DEA-F64C-40D5-A020-25F9A7835ED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29" y="17"/>
                            <a:ext cx="89" cy="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026" name="Rectangle 31">
                          <a:extLst>
                            <a:ext uri="{FF2B5EF4-FFF2-40B4-BE49-F238E27FC236}">
                              <a16:creationId xmlns:a16="http://schemas.microsoft.com/office/drawing/2014/main" id="{9C4864A1-47E4-41AD-8B0C-F2AADBD5C1F0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29" y="17"/>
                            <a:ext cx="89" cy="24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Rectangle 32">
                          <a:extLst>
                            <a:ext uri="{FF2B5EF4-FFF2-40B4-BE49-F238E27FC236}">
                              <a16:creationId xmlns:a16="http://schemas.microsoft.com/office/drawing/2014/main" id="{7618DFD6-8DB9-49C7-A08F-460D7490CC63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40" y="18"/>
                            <a:ext cx="59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Very Unlikely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33" name="Rectangle 33">
                          <a:extLst>
                            <a:ext uri="{FF2B5EF4-FFF2-40B4-BE49-F238E27FC236}">
                              <a16:creationId xmlns:a16="http://schemas.microsoft.com/office/drawing/2014/main" id="{3ECA608D-7242-4164-BFEE-6D3D3B34EDE5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67" y="28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34" name="Rectangle 34">
                          <a:extLst>
                            <a:ext uri="{FF2B5EF4-FFF2-40B4-BE49-F238E27FC236}">
                              <a16:creationId xmlns:a16="http://schemas.microsoft.com/office/drawing/2014/main" id="{0D9A89D2-8F4D-4357-8F72-3F269630F18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70" y="28"/>
                            <a:ext cx="5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35" name="Rectangle 35">
                          <a:extLst>
                            <a:ext uri="{FF2B5EF4-FFF2-40B4-BE49-F238E27FC236}">
                              <a16:creationId xmlns:a16="http://schemas.microsoft.com/office/drawing/2014/main" id="{DDD16005-23CA-41BD-BF30-CD6378B0DD7D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76" y="28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36" name="Rectangle 36">
                          <a:extLst>
                            <a:ext uri="{FF2B5EF4-FFF2-40B4-BE49-F238E27FC236}">
                              <a16:creationId xmlns:a16="http://schemas.microsoft.com/office/drawing/2014/main" id="{86801D98-3F48-4268-8E94-087AC74372E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5" y="42"/>
                            <a:ext cx="109" cy="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37" name="Rectangle 37">
                          <a:extLst>
                            <a:ext uri="{FF2B5EF4-FFF2-40B4-BE49-F238E27FC236}">
                              <a16:creationId xmlns:a16="http://schemas.microsoft.com/office/drawing/2014/main" id="{085EF19E-06FA-4F02-AED3-615497617FC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5" y="42"/>
                            <a:ext cx="109" cy="11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Rectangle 38">
                          <a:extLst>
                            <a:ext uri="{FF2B5EF4-FFF2-40B4-BE49-F238E27FC236}">
                              <a16:creationId xmlns:a16="http://schemas.microsoft.com/office/drawing/2014/main" id="{7131B95A-FB90-4CB2-B627-3B8C86322B0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13" y="41"/>
                            <a:ext cx="3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Fatality 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39" name="Rectangle 39">
                          <a:extLst>
                            <a:ext uri="{FF2B5EF4-FFF2-40B4-BE49-F238E27FC236}">
                              <a16:creationId xmlns:a16="http://schemas.microsoft.com/office/drawing/2014/main" id="{10A0820D-D2CE-44C4-9AE5-FCAF12956B6E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53" y="41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40" name="Rectangle 40">
                          <a:extLst>
                            <a:ext uri="{FF2B5EF4-FFF2-40B4-BE49-F238E27FC236}">
                              <a16:creationId xmlns:a16="http://schemas.microsoft.com/office/drawing/2014/main" id="{F74961BD-19F7-4437-AD76-E9A6B10474EE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57" y="41"/>
                            <a:ext cx="5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41" name="Rectangle 41">
                          <a:extLst>
                            <a:ext uri="{FF2B5EF4-FFF2-40B4-BE49-F238E27FC236}">
                              <a16:creationId xmlns:a16="http://schemas.microsoft.com/office/drawing/2014/main" id="{0EFC65DD-5A60-450C-B8DB-FF51867A840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62" y="41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42" name="Rectangle 42">
                          <a:extLst>
                            <a:ext uri="{FF2B5EF4-FFF2-40B4-BE49-F238E27FC236}">
                              <a16:creationId xmlns:a16="http://schemas.microsoft.com/office/drawing/2014/main" id="{29DC8AE6-004E-4ACE-973D-668D68BD12E0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5" y="53"/>
                            <a:ext cx="109" cy="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43" name="Rectangle 43">
                          <a:extLst>
                            <a:ext uri="{FF2B5EF4-FFF2-40B4-BE49-F238E27FC236}">
                              <a16:creationId xmlns:a16="http://schemas.microsoft.com/office/drawing/2014/main" id="{498BC7C4-FA5C-4D4D-BD26-625EDC315F9D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5" y="53"/>
                            <a:ext cx="109" cy="12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44">
                          <a:extLst>
                            <a:ext uri="{FF2B5EF4-FFF2-40B4-BE49-F238E27FC236}">
                              <a16:creationId xmlns:a16="http://schemas.microsoft.com/office/drawing/2014/main" id="{6D9ED348-E9FC-4442-98DC-8C0FE96B10B1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01" y="52"/>
                            <a:ext cx="5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Major Injury 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45" name="Rectangle 45">
                          <a:extLst>
                            <a:ext uri="{FF2B5EF4-FFF2-40B4-BE49-F238E27FC236}">
                              <a16:creationId xmlns:a16="http://schemas.microsoft.com/office/drawing/2014/main" id="{90504FED-5CE7-4EEA-B53D-D5DA675E7201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65" y="52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46" name="Rectangle 46">
                          <a:extLst>
                            <a:ext uri="{FF2B5EF4-FFF2-40B4-BE49-F238E27FC236}">
                              <a16:creationId xmlns:a16="http://schemas.microsoft.com/office/drawing/2014/main" id="{89FFF21E-A5D1-46E4-938C-F1873DDD7B69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68" y="52"/>
                            <a:ext cx="5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47" name="Rectangle 47">
                          <a:extLst>
                            <a:ext uri="{FF2B5EF4-FFF2-40B4-BE49-F238E27FC236}">
                              <a16:creationId xmlns:a16="http://schemas.microsoft.com/office/drawing/2014/main" id="{BDAAEB4A-FD97-407A-8503-9B02E41B679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74" y="52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48" name="Rectangle 48">
                          <a:extLst>
                            <a:ext uri="{FF2B5EF4-FFF2-40B4-BE49-F238E27FC236}">
                              <a16:creationId xmlns:a16="http://schemas.microsoft.com/office/drawing/2014/main" id="{32542BE1-2B94-4B89-B667-74BE893B6A1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5" y="65"/>
                            <a:ext cx="109" cy="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49" name="Rectangle 49">
                          <a:extLst>
                            <a:ext uri="{FF2B5EF4-FFF2-40B4-BE49-F238E27FC236}">
                              <a16:creationId xmlns:a16="http://schemas.microsoft.com/office/drawing/2014/main" id="{D4CF8A81-F083-4088-BB07-0349F9FFCD8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5" y="65"/>
                            <a:ext cx="109" cy="11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50">
                          <a:extLst>
                            <a:ext uri="{FF2B5EF4-FFF2-40B4-BE49-F238E27FC236}">
                              <a16:creationId xmlns:a16="http://schemas.microsoft.com/office/drawing/2014/main" id="{4801F8E1-DC4A-461F-93AE-D62838F46CD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01" y="64"/>
                            <a:ext cx="5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Minor Injury 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51" name="Rectangle 51">
                          <a:extLst>
                            <a:ext uri="{FF2B5EF4-FFF2-40B4-BE49-F238E27FC236}">
                              <a16:creationId xmlns:a16="http://schemas.microsoft.com/office/drawing/2014/main" id="{2C720344-071D-4E98-87DC-32D11A56318E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65" y="64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52" name="Rectangle 52">
                          <a:extLst>
                            <a:ext uri="{FF2B5EF4-FFF2-40B4-BE49-F238E27FC236}">
                              <a16:creationId xmlns:a16="http://schemas.microsoft.com/office/drawing/2014/main" id="{5533EFD1-D4E0-4446-93DC-E203C55FC355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68" y="64"/>
                            <a:ext cx="5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53" name="Rectangle 53">
                          <a:extLst>
                            <a:ext uri="{FF2B5EF4-FFF2-40B4-BE49-F238E27FC236}">
                              <a16:creationId xmlns:a16="http://schemas.microsoft.com/office/drawing/2014/main" id="{40D79119-D80F-4466-B23B-B71BA414CAFE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74" y="64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54" name="Rectangle 54">
                          <a:extLst>
                            <a:ext uri="{FF2B5EF4-FFF2-40B4-BE49-F238E27FC236}">
                              <a16:creationId xmlns:a16="http://schemas.microsoft.com/office/drawing/2014/main" id="{ADA5FFF9-12F5-4A36-AB6F-2095593D8A24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5" y="76"/>
                            <a:ext cx="109" cy="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55" name="Rectangle 55">
                          <a:extLst>
                            <a:ext uri="{FF2B5EF4-FFF2-40B4-BE49-F238E27FC236}">
                              <a16:creationId xmlns:a16="http://schemas.microsoft.com/office/drawing/2014/main" id="{9F15EE42-2497-4BDC-8460-F8018C9DD55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5" y="76"/>
                            <a:ext cx="109" cy="12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Rectangle 56">
                          <a:extLst>
                            <a:ext uri="{FF2B5EF4-FFF2-40B4-BE49-F238E27FC236}">
                              <a16:creationId xmlns:a16="http://schemas.microsoft.com/office/drawing/2014/main" id="{78C3C819-D509-4562-9E2B-06119E2448D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08" y="76"/>
                            <a:ext cx="40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No Injury 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57" name="Rectangle 57">
                          <a:extLst>
                            <a:ext uri="{FF2B5EF4-FFF2-40B4-BE49-F238E27FC236}">
                              <a16:creationId xmlns:a16="http://schemas.microsoft.com/office/drawing/2014/main" id="{98437EC7-41C6-4625-B278-49221FBD8E5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57" y="76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58" name="Rectangle 58">
                          <a:extLst>
                            <a:ext uri="{FF2B5EF4-FFF2-40B4-BE49-F238E27FC236}">
                              <a16:creationId xmlns:a16="http://schemas.microsoft.com/office/drawing/2014/main" id="{64D2CC5B-53FD-497A-964F-2EE69EC1C95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61" y="76"/>
                            <a:ext cx="5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59" name="Rectangle 59">
                          <a:extLst>
                            <a:ext uri="{FF2B5EF4-FFF2-40B4-BE49-F238E27FC236}">
                              <a16:creationId xmlns:a16="http://schemas.microsoft.com/office/drawing/2014/main" id="{F53FF776-3B8A-4372-8E01-53283078E681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67" y="76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60" name="Rectangle 60">
                          <a:extLst>
                            <a:ext uri="{FF2B5EF4-FFF2-40B4-BE49-F238E27FC236}">
                              <a16:creationId xmlns:a16="http://schemas.microsoft.com/office/drawing/2014/main" id="{D999C227-50A9-4670-AE7B-8CA13B0F6FE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94" y="42"/>
                            <a:ext cx="85" cy="1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61" name="Rectangle 61">
                          <a:extLst>
                            <a:ext uri="{FF2B5EF4-FFF2-40B4-BE49-F238E27FC236}">
                              <a16:creationId xmlns:a16="http://schemas.microsoft.com/office/drawing/2014/main" id="{0D03A0A1-95E1-4832-AFEA-7754C191E06E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94" y="42"/>
                            <a:ext cx="85" cy="11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Rectangle 62">
                          <a:extLst>
                            <a:ext uri="{FF2B5EF4-FFF2-40B4-BE49-F238E27FC236}">
                              <a16:creationId xmlns:a16="http://schemas.microsoft.com/office/drawing/2014/main" id="{866FB0FD-421A-4C26-9C68-BF54C1DC20E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30" y="40"/>
                            <a:ext cx="12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 w:rsidRPr="003D7957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63" name="Rectangle 63">
                          <a:extLst>
                            <a:ext uri="{FF2B5EF4-FFF2-40B4-BE49-F238E27FC236}">
                              <a16:creationId xmlns:a16="http://schemas.microsoft.com/office/drawing/2014/main" id="{C7C851F6-BDCB-4B94-B7C0-C93BE924B239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94" y="53"/>
                            <a:ext cx="85" cy="1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64" name="Rectangle 64">
                          <a:extLst>
                            <a:ext uri="{FF2B5EF4-FFF2-40B4-BE49-F238E27FC236}">
                              <a16:creationId xmlns:a16="http://schemas.microsoft.com/office/drawing/2014/main" id="{010C3E79-8D8D-42F5-960A-2EA11B5AF734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94" y="53"/>
                            <a:ext cx="85" cy="12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Rectangle 65">
                          <a:extLst>
                            <a:ext uri="{FF2B5EF4-FFF2-40B4-BE49-F238E27FC236}">
                              <a16:creationId xmlns:a16="http://schemas.microsoft.com/office/drawing/2014/main" id="{27E7C0EB-463E-4B98-BA21-0BF58D5B65BE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30" y="52"/>
                            <a:ext cx="12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 w:rsidRPr="003D7957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66" name="Rectangle 66">
                          <a:extLst>
                            <a:ext uri="{FF2B5EF4-FFF2-40B4-BE49-F238E27FC236}">
                              <a16:creationId xmlns:a16="http://schemas.microsoft.com/office/drawing/2014/main" id="{EF712DA4-6F24-431F-AD8F-1E348B296DE4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94" y="65"/>
                            <a:ext cx="85" cy="11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67" name="Rectangle 67">
                          <a:extLst>
                            <a:ext uri="{FF2B5EF4-FFF2-40B4-BE49-F238E27FC236}">
                              <a16:creationId xmlns:a16="http://schemas.microsoft.com/office/drawing/2014/main" id="{175D7645-7630-4BAB-B92E-F0BEC409C183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94" y="65"/>
                            <a:ext cx="85" cy="11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Rectangle 68">
                          <a:extLst>
                            <a:ext uri="{FF2B5EF4-FFF2-40B4-BE49-F238E27FC236}">
                              <a16:creationId xmlns:a16="http://schemas.microsoft.com/office/drawing/2014/main" id="{844CD723-F122-4D73-8BC4-6B0CDEB3A0C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30" y="63"/>
                            <a:ext cx="12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69" name="Rectangle 69">
                          <a:extLst>
                            <a:ext uri="{FF2B5EF4-FFF2-40B4-BE49-F238E27FC236}">
                              <a16:creationId xmlns:a16="http://schemas.microsoft.com/office/drawing/2014/main" id="{0AF54EF7-5292-4776-88BC-16AFC4CB82D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94" y="76"/>
                            <a:ext cx="85" cy="12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70" name="Rectangle 70">
                          <a:extLst>
                            <a:ext uri="{FF2B5EF4-FFF2-40B4-BE49-F238E27FC236}">
                              <a16:creationId xmlns:a16="http://schemas.microsoft.com/office/drawing/2014/main" id="{C8E37EC2-A9B8-41FB-A799-009EC88ED4E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94" y="76"/>
                            <a:ext cx="85" cy="12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Rectangle 71">
                          <a:extLst>
                            <a:ext uri="{FF2B5EF4-FFF2-40B4-BE49-F238E27FC236}">
                              <a16:creationId xmlns:a16="http://schemas.microsoft.com/office/drawing/2014/main" id="{BFBA86D8-8446-425B-B8DD-03B14ECD4E1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33" y="75"/>
                            <a:ext cx="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72" name="Rectangle 72">
                          <a:extLst>
                            <a:ext uri="{FF2B5EF4-FFF2-40B4-BE49-F238E27FC236}">
                              <a16:creationId xmlns:a16="http://schemas.microsoft.com/office/drawing/2014/main" id="{7817CC77-9BAF-45CB-BA71-783237502FDF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79" y="42"/>
                            <a:ext cx="89" cy="1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73" name="Rectangle 73">
                          <a:extLst>
                            <a:ext uri="{FF2B5EF4-FFF2-40B4-BE49-F238E27FC236}">
                              <a16:creationId xmlns:a16="http://schemas.microsoft.com/office/drawing/2014/main" id="{A4A0BAD5-B33D-4D2E-84B3-43685C1210A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79" y="42"/>
                            <a:ext cx="89" cy="11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Rectangle 74">
                          <a:extLst>
                            <a:ext uri="{FF2B5EF4-FFF2-40B4-BE49-F238E27FC236}">
                              <a16:creationId xmlns:a16="http://schemas.microsoft.com/office/drawing/2014/main" id="{500A4BEC-13E7-4931-AC04-F9DF95013CA4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16" y="40"/>
                            <a:ext cx="12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 w:rsidRPr="003D7957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75" name="Rectangle 75">
                          <a:extLst>
                            <a:ext uri="{FF2B5EF4-FFF2-40B4-BE49-F238E27FC236}">
                              <a16:creationId xmlns:a16="http://schemas.microsoft.com/office/drawing/2014/main" id="{85427830-8BD8-45C9-98AB-736F6FE998EE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79" y="53"/>
                            <a:ext cx="89" cy="1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76" name="Rectangle 76">
                          <a:extLst>
                            <a:ext uri="{FF2B5EF4-FFF2-40B4-BE49-F238E27FC236}">
                              <a16:creationId xmlns:a16="http://schemas.microsoft.com/office/drawing/2014/main" id="{92462640-C9A1-4D5A-8928-41EBADA3B1F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79" y="53"/>
                            <a:ext cx="89" cy="12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Rectangle 77">
                          <a:extLst>
                            <a:ext uri="{FF2B5EF4-FFF2-40B4-BE49-F238E27FC236}">
                              <a16:creationId xmlns:a16="http://schemas.microsoft.com/office/drawing/2014/main" id="{1C64A7DB-E396-41D3-8D01-F62CADFE6B6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16" y="52"/>
                            <a:ext cx="12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 w:rsidRPr="003D7957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78" name="Rectangle 78">
                          <a:extLst>
                            <a:ext uri="{FF2B5EF4-FFF2-40B4-BE49-F238E27FC236}">
                              <a16:creationId xmlns:a16="http://schemas.microsoft.com/office/drawing/2014/main" id="{E3F8A24A-4F5D-47AF-96BC-7D353E026865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79" y="65"/>
                            <a:ext cx="89" cy="11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79" name="Rectangle 79">
                          <a:extLst>
                            <a:ext uri="{FF2B5EF4-FFF2-40B4-BE49-F238E27FC236}">
                              <a16:creationId xmlns:a16="http://schemas.microsoft.com/office/drawing/2014/main" id="{9D742B63-3947-450C-B6BD-98075E5C85E1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79" y="65"/>
                            <a:ext cx="89" cy="11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Rectangle 80">
                          <a:extLst>
                            <a:ext uri="{FF2B5EF4-FFF2-40B4-BE49-F238E27FC236}">
                              <a16:creationId xmlns:a16="http://schemas.microsoft.com/office/drawing/2014/main" id="{5C6958A8-52D7-4A27-B2E7-5A55616A58B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19" y="63"/>
                            <a:ext cx="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81" name="Rectangle 81">
                          <a:extLst>
                            <a:ext uri="{FF2B5EF4-FFF2-40B4-BE49-F238E27FC236}">
                              <a16:creationId xmlns:a16="http://schemas.microsoft.com/office/drawing/2014/main" id="{62AEDD9F-FD78-4B37-AECE-6D604D192B3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79" y="76"/>
                            <a:ext cx="89" cy="12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82" name="Rectangle 82">
                          <a:extLst>
                            <a:ext uri="{FF2B5EF4-FFF2-40B4-BE49-F238E27FC236}">
                              <a16:creationId xmlns:a16="http://schemas.microsoft.com/office/drawing/2014/main" id="{C3091A22-4E8F-46C1-8DC6-1B39F32D880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79" y="76"/>
                            <a:ext cx="89" cy="12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Rectangle 83">
                          <a:extLst>
                            <a:ext uri="{FF2B5EF4-FFF2-40B4-BE49-F238E27FC236}">
                              <a16:creationId xmlns:a16="http://schemas.microsoft.com/office/drawing/2014/main" id="{51264FBE-FD32-4748-8360-2E7EB8FA7EC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19" y="75"/>
                            <a:ext cx="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84" name="Rectangle 84">
                          <a:extLst>
                            <a:ext uri="{FF2B5EF4-FFF2-40B4-BE49-F238E27FC236}">
                              <a16:creationId xmlns:a16="http://schemas.microsoft.com/office/drawing/2014/main" id="{6A15FBD6-06BE-4FD5-A10C-D575FC4C5F2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68" y="42"/>
                            <a:ext cx="81" cy="1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85" name="Rectangle 85">
                          <a:extLst>
                            <a:ext uri="{FF2B5EF4-FFF2-40B4-BE49-F238E27FC236}">
                              <a16:creationId xmlns:a16="http://schemas.microsoft.com/office/drawing/2014/main" id="{BB6A5693-0920-44F2-8048-FF489C49AC1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68" y="42"/>
                            <a:ext cx="81" cy="11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Rectangle 86">
                          <a:extLst>
                            <a:ext uri="{FF2B5EF4-FFF2-40B4-BE49-F238E27FC236}">
                              <a16:creationId xmlns:a16="http://schemas.microsoft.com/office/drawing/2014/main" id="{481298B3-9F3B-41A1-8DD7-A46B66E95489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01" y="40"/>
                            <a:ext cx="12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 w:rsidRPr="003D7957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87" name="Rectangle 87">
                          <a:extLst>
                            <a:ext uri="{FF2B5EF4-FFF2-40B4-BE49-F238E27FC236}">
                              <a16:creationId xmlns:a16="http://schemas.microsoft.com/office/drawing/2014/main" id="{90AAB8E2-06AA-45C5-8116-C38E1930B3C1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68" y="76"/>
                            <a:ext cx="81" cy="12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88" name="Rectangle 88">
                          <a:extLst>
                            <a:ext uri="{FF2B5EF4-FFF2-40B4-BE49-F238E27FC236}">
                              <a16:creationId xmlns:a16="http://schemas.microsoft.com/office/drawing/2014/main" id="{4C4666C5-C206-4CCC-AC77-D93EB5DA2900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68" y="76"/>
                            <a:ext cx="81" cy="12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Rectangle 89">
                          <a:extLst>
                            <a:ext uri="{FF2B5EF4-FFF2-40B4-BE49-F238E27FC236}">
                              <a16:creationId xmlns:a16="http://schemas.microsoft.com/office/drawing/2014/main" id="{F8839A2A-07D4-4BBC-BEBC-97FC4F0D827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05" y="75"/>
                            <a:ext cx="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90" name="Rectangle 90">
                          <a:extLst>
                            <a:ext uri="{FF2B5EF4-FFF2-40B4-BE49-F238E27FC236}">
                              <a16:creationId xmlns:a16="http://schemas.microsoft.com/office/drawing/2014/main" id="{8B8E989F-A317-40E2-806E-B0F13B1D6C80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68" y="65"/>
                            <a:ext cx="81" cy="1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91" name="Rectangle 91">
                          <a:extLst>
                            <a:ext uri="{FF2B5EF4-FFF2-40B4-BE49-F238E27FC236}">
                              <a16:creationId xmlns:a16="http://schemas.microsoft.com/office/drawing/2014/main" id="{98FFDAAE-A409-48F0-B5C5-E1908D89F79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68" y="65"/>
                            <a:ext cx="81" cy="11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Rectangle 92">
                          <a:extLst>
                            <a:ext uri="{FF2B5EF4-FFF2-40B4-BE49-F238E27FC236}">
                              <a16:creationId xmlns:a16="http://schemas.microsoft.com/office/drawing/2014/main" id="{87597638-DD09-46D0-A8FB-854B23143F44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05" y="63"/>
                            <a:ext cx="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93" name="Rectangle 93">
                          <a:extLst>
                            <a:ext uri="{FF2B5EF4-FFF2-40B4-BE49-F238E27FC236}">
                              <a16:creationId xmlns:a16="http://schemas.microsoft.com/office/drawing/2014/main" id="{73D6D263-C0FF-4DC5-8EB4-E27F1CE97B80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68" y="53"/>
                            <a:ext cx="81" cy="12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94" name="Rectangle 94">
                          <a:extLst>
                            <a:ext uri="{FF2B5EF4-FFF2-40B4-BE49-F238E27FC236}">
                              <a16:creationId xmlns:a16="http://schemas.microsoft.com/office/drawing/2014/main" id="{1A9FF5C7-EE80-438A-8B91-059328C780AF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68" y="53"/>
                            <a:ext cx="81" cy="12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Rectangle 95">
                          <a:extLst>
                            <a:ext uri="{FF2B5EF4-FFF2-40B4-BE49-F238E27FC236}">
                              <a16:creationId xmlns:a16="http://schemas.microsoft.com/office/drawing/2014/main" id="{9B83D48D-7686-4C85-894B-4D597C36430D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05" y="52"/>
                            <a:ext cx="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96" name="Rectangle 96">
                          <a:extLst>
                            <a:ext uri="{FF2B5EF4-FFF2-40B4-BE49-F238E27FC236}">
                              <a16:creationId xmlns:a16="http://schemas.microsoft.com/office/drawing/2014/main" id="{345EA375-DDD7-4ED8-B773-41F105311544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9" y="42"/>
                            <a:ext cx="80" cy="11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97" name="Rectangle 97">
                          <a:extLst>
                            <a:ext uri="{FF2B5EF4-FFF2-40B4-BE49-F238E27FC236}">
                              <a16:creationId xmlns:a16="http://schemas.microsoft.com/office/drawing/2014/main" id="{87A337BF-08D0-4534-AD34-98B3E4E862F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9" y="42"/>
                            <a:ext cx="80" cy="11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Rectangle 98">
                          <a:extLst>
                            <a:ext uri="{FF2B5EF4-FFF2-40B4-BE49-F238E27FC236}">
                              <a16:creationId xmlns:a16="http://schemas.microsoft.com/office/drawing/2014/main" id="{D9C63ED4-BB56-4B78-A338-80F5CACB8BC5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86" y="40"/>
                            <a:ext cx="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99" name="Rectangle 99">
                          <a:extLst>
                            <a:ext uri="{FF2B5EF4-FFF2-40B4-BE49-F238E27FC236}">
                              <a16:creationId xmlns:a16="http://schemas.microsoft.com/office/drawing/2014/main" id="{E9E9723B-DF09-49BC-8B31-2829A8FCDA14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9" y="53"/>
                            <a:ext cx="80" cy="12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00" name="Rectangle 100">
                          <a:extLst>
                            <a:ext uri="{FF2B5EF4-FFF2-40B4-BE49-F238E27FC236}">
                              <a16:creationId xmlns:a16="http://schemas.microsoft.com/office/drawing/2014/main" id="{57A10A86-B548-47E4-93CC-C6930442E5F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9" y="53"/>
                            <a:ext cx="80" cy="12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Rectangle 101">
                          <a:extLst>
                            <a:ext uri="{FF2B5EF4-FFF2-40B4-BE49-F238E27FC236}">
                              <a16:creationId xmlns:a16="http://schemas.microsoft.com/office/drawing/2014/main" id="{FA16897E-F3C4-404C-8E9B-A619A0B06E55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86" y="52"/>
                            <a:ext cx="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02" name="Rectangle 102">
                          <a:extLst>
                            <a:ext uri="{FF2B5EF4-FFF2-40B4-BE49-F238E27FC236}">
                              <a16:creationId xmlns:a16="http://schemas.microsoft.com/office/drawing/2014/main" id="{33017477-959E-4380-A67B-92C9FD49FEBD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9" y="65"/>
                            <a:ext cx="80" cy="1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03" name="Rectangle 103">
                          <a:extLst>
                            <a:ext uri="{FF2B5EF4-FFF2-40B4-BE49-F238E27FC236}">
                              <a16:creationId xmlns:a16="http://schemas.microsoft.com/office/drawing/2014/main" id="{F9474670-6F1E-45F1-ACAC-168CAEC9582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9" y="65"/>
                            <a:ext cx="80" cy="11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Rectangle 104">
                          <a:extLst>
                            <a:ext uri="{FF2B5EF4-FFF2-40B4-BE49-F238E27FC236}">
                              <a16:creationId xmlns:a16="http://schemas.microsoft.com/office/drawing/2014/main" id="{DF7FEC2D-B1B1-4674-A520-492D76FAA880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86" y="63"/>
                            <a:ext cx="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05" name="Rectangle 105">
                          <a:extLst>
                            <a:ext uri="{FF2B5EF4-FFF2-40B4-BE49-F238E27FC236}">
                              <a16:creationId xmlns:a16="http://schemas.microsoft.com/office/drawing/2014/main" id="{074F8488-8BA2-4203-92C8-CE96BAC61DF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9" y="76"/>
                            <a:ext cx="80" cy="12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06" name="Rectangle 106">
                          <a:extLst>
                            <a:ext uri="{FF2B5EF4-FFF2-40B4-BE49-F238E27FC236}">
                              <a16:creationId xmlns:a16="http://schemas.microsoft.com/office/drawing/2014/main" id="{C382BCC7-37C7-4FCF-A8B2-5EA09B83D8F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9" y="76"/>
                            <a:ext cx="80" cy="12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Rectangle 107">
                          <a:extLst>
                            <a:ext uri="{FF2B5EF4-FFF2-40B4-BE49-F238E27FC236}">
                              <a16:creationId xmlns:a16="http://schemas.microsoft.com/office/drawing/2014/main" id="{A32D916D-C099-4E9C-A597-1B4AA9BD24B9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86" y="75"/>
                            <a:ext cx="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08" name="Rectangle 108">
                          <a:extLst>
                            <a:ext uri="{FF2B5EF4-FFF2-40B4-BE49-F238E27FC236}">
                              <a16:creationId xmlns:a16="http://schemas.microsoft.com/office/drawing/2014/main" id="{EAA44AC0-41FA-442A-8409-65E5F3DBF85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29" y="42"/>
                            <a:ext cx="89" cy="1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09" name="Rectangle 109">
                          <a:extLst>
                            <a:ext uri="{FF2B5EF4-FFF2-40B4-BE49-F238E27FC236}">
                              <a16:creationId xmlns:a16="http://schemas.microsoft.com/office/drawing/2014/main" id="{F5A8CC56-6453-4E40-B7C4-F35BEAE536F4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29" y="42"/>
                            <a:ext cx="89" cy="11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Rectangle 110">
                          <a:extLst>
                            <a:ext uri="{FF2B5EF4-FFF2-40B4-BE49-F238E27FC236}">
                              <a16:creationId xmlns:a16="http://schemas.microsoft.com/office/drawing/2014/main" id="{3A16E82E-60E0-43F6-BC20-54A40907E0D1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70" y="40"/>
                            <a:ext cx="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11" name="Rectangle 111">
                          <a:extLst>
                            <a:ext uri="{FF2B5EF4-FFF2-40B4-BE49-F238E27FC236}">
                              <a16:creationId xmlns:a16="http://schemas.microsoft.com/office/drawing/2014/main" id="{65C5E019-65D1-4FB4-92EA-B4355E268EF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29" y="53"/>
                            <a:ext cx="89" cy="12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2" name="Rectangle 112">
                          <a:extLst>
                            <a:ext uri="{FF2B5EF4-FFF2-40B4-BE49-F238E27FC236}">
                              <a16:creationId xmlns:a16="http://schemas.microsoft.com/office/drawing/2014/main" id="{35648DA4-F7CF-44F8-9D81-C1E48B81CA8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29" y="53"/>
                            <a:ext cx="89" cy="12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Rectangle 113">
                          <a:extLst>
                            <a:ext uri="{FF2B5EF4-FFF2-40B4-BE49-F238E27FC236}">
                              <a16:creationId xmlns:a16="http://schemas.microsoft.com/office/drawing/2014/main" id="{1CC6F52F-B5A0-42AD-A53E-6D492744BE3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70" y="52"/>
                            <a:ext cx="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14" name="Rectangle 114">
                          <a:extLst>
                            <a:ext uri="{FF2B5EF4-FFF2-40B4-BE49-F238E27FC236}">
                              <a16:creationId xmlns:a16="http://schemas.microsoft.com/office/drawing/2014/main" id="{36F2BCBC-10A2-4FD5-9A68-7E6B27B1DB34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29" y="65"/>
                            <a:ext cx="89" cy="1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5" name="Rectangle 115">
                          <a:extLst>
                            <a:ext uri="{FF2B5EF4-FFF2-40B4-BE49-F238E27FC236}">
                              <a16:creationId xmlns:a16="http://schemas.microsoft.com/office/drawing/2014/main" id="{496B43E3-06F7-4F47-8A57-8DEA2C7C7163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29" y="65"/>
                            <a:ext cx="89" cy="11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Rectangle 116">
                          <a:extLst>
                            <a:ext uri="{FF2B5EF4-FFF2-40B4-BE49-F238E27FC236}">
                              <a16:creationId xmlns:a16="http://schemas.microsoft.com/office/drawing/2014/main" id="{65CEC3AE-19DB-40E9-9A57-7383E613FA03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70" y="63"/>
                            <a:ext cx="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17" name="Rectangle 117">
                          <a:extLst>
                            <a:ext uri="{FF2B5EF4-FFF2-40B4-BE49-F238E27FC236}">
                              <a16:creationId xmlns:a16="http://schemas.microsoft.com/office/drawing/2014/main" id="{107521DA-25CF-4C46-89AA-C3275FC3B76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29" y="76"/>
                            <a:ext cx="89" cy="12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8" name="Rectangle 118">
                          <a:extLst>
                            <a:ext uri="{FF2B5EF4-FFF2-40B4-BE49-F238E27FC236}">
                              <a16:creationId xmlns:a16="http://schemas.microsoft.com/office/drawing/2014/main" id="{EF74E31F-6DA3-467E-88E9-B452D3EADF1D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29" y="76"/>
                            <a:ext cx="89" cy="12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Rectangle 119">
                          <a:extLst>
                            <a:ext uri="{FF2B5EF4-FFF2-40B4-BE49-F238E27FC236}">
                              <a16:creationId xmlns:a16="http://schemas.microsoft.com/office/drawing/2014/main" id="{5F765EAD-71E4-44D6-B996-EF64166E7245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70" y="75"/>
                            <a:ext cx="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20" name="Rectangle 120">
                          <a:extLst>
                            <a:ext uri="{FF2B5EF4-FFF2-40B4-BE49-F238E27FC236}">
                              <a16:creationId xmlns:a16="http://schemas.microsoft.com/office/drawing/2014/main" id="{F427FF22-0405-4218-B75D-28008B49F63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0" y="2"/>
                            <a:ext cx="7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21" name="Rectangle 121">
                          <a:extLst>
                            <a:ext uri="{FF2B5EF4-FFF2-40B4-BE49-F238E27FC236}">
                              <a16:creationId xmlns:a16="http://schemas.microsoft.com/office/drawing/2014/main" id="{65C59993-A2B0-4B64-8A6F-0B41CE3B057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0" y="2"/>
                            <a:ext cx="79" cy="20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Rectangle 122">
                          <a:extLst>
                            <a:ext uri="{FF2B5EF4-FFF2-40B4-BE49-F238E27FC236}">
                              <a16:creationId xmlns:a16="http://schemas.microsoft.com/office/drawing/2014/main" id="{670E7728-AE0A-4680-80A6-46FE615EFD8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9" y="6"/>
                            <a:ext cx="52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Colour Code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23" name="Rectangle 123">
                          <a:extLst>
                            <a:ext uri="{FF2B5EF4-FFF2-40B4-BE49-F238E27FC236}">
                              <a16:creationId xmlns:a16="http://schemas.microsoft.com/office/drawing/2014/main" id="{CFB3C2F9-82DB-4EF5-A2B7-EFB8ECE49490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0" y="28"/>
                            <a:ext cx="79" cy="2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24" name="Rectangle 124">
                          <a:extLst>
                            <a:ext uri="{FF2B5EF4-FFF2-40B4-BE49-F238E27FC236}">
                              <a16:creationId xmlns:a16="http://schemas.microsoft.com/office/drawing/2014/main" id="{8C4240B7-9D08-4DF2-97D4-3619FCCF1E54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0" y="28"/>
                            <a:ext cx="79" cy="22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Rectangle 125">
                          <a:extLst>
                            <a:ext uri="{FF2B5EF4-FFF2-40B4-BE49-F238E27FC236}">
                              <a16:creationId xmlns:a16="http://schemas.microsoft.com/office/drawing/2014/main" id="{0352CF5A-6DF5-4055-B584-E16EF0AC6B1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05" y="33"/>
                            <a:ext cx="4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 w:rsidRPr="003D7957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High Risk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26" name="Rectangle 126">
                          <a:extLst>
                            <a:ext uri="{FF2B5EF4-FFF2-40B4-BE49-F238E27FC236}">
                              <a16:creationId xmlns:a16="http://schemas.microsoft.com/office/drawing/2014/main" id="{ECAE73C0-3DDA-4CCD-8559-FD5D6F9C601D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0" y="49"/>
                            <a:ext cx="79" cy="2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27" name="Rectangle 127">
                          <a:extLst>
                            <a:ext uri="{FF2B5EF4-FFF2-40B4-BE49-F238E27FC236}">
                              <a16:creationId xmlns:a16="http://schemas.microsoft.com/office/drawing/2014/main" id="{2ECDC2AB-A556-4A63-9427-8BD26EFBD5E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0" y="49"/>
                            <a:ext cx="79" cy="20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Rectangle 128">
                          <a:extLst>
                            <a:ext uri="{FF2B5EF4-FFF2-40B4-BE49-F238E27FC236}">
                              <a16:creationId xmlns:a16="http://schemas.microsoft.com/office/drawing/2014/main" id="{DD6FC1CF-EED8-4913-94B5-97129829E15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6" y="53"/>
                            <a:ext cx="58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Medium Risk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29" name="Rectangle 129">
                          <a:extLst>
                            <a:ext uri="{FF2B5EF4-FFF2-40B4-BE49-F238E27FC236}">
                              <a16:creationId xmlns:a16="http://schemas.microsoft.com/office/drawing/2014/main" id="{BB7DCB6B-69C9-4B7E-BECE-E85E830D720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0" y="69"/>
                            <a:ext cx="79" cy="19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30" name="Rectangle 130">
                          <a:extLst>
                            <a:ext uri="{FF2B5EF4-FFF2-40B4-BE49-F238E27FC236}">
                              <a16:creationId xmlns:a16="http://schemas.microsoft.com/office/drawing/2014/main" id="{F696024F-3DFE-4759-9DEE-403DAFE3B82E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0" y="69"/>
                            <a:ext cx="79" cy="19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Rectangle 131">
                          <a:extLst>
                            <a:ext uri="{FF2B5EF4-FFF2-40B4-BE49-F238E27FC236}">
                              <a16:creationId xmlns:a16="http://schemas.microsoft.com/office/drawing/2014/main" id="{94B18978-B751-47BA-A3E7-D781CD864C9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06" y="72"/>
                            <a:ext cx="41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Low Risk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32" name="Rectangle 132">
                          <a:extLst>
                            <a:ext uri="{FF2B5EF4-FFF2-40B4-BE49-F238E27FC236}">
                              <a16:creationId xmlns:a16="http://schemas.microsoft.com/office/drawing/2014/main" id="{F994B13C-229D-4612-B977-4348F83E2339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80" cy="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33" name="Rectangle 133">
                          <a:extLst>
                            <a:ext uri="{FF2B5EF4-FFF2-40B4-BE49-F238E27FC236}">
                              <a16:creationId xmlns:a16="http://schemas.microsoft.com/office/drawing/2014/main" id="{4CD0B86F-D7A3-48F9-9E45-A01C24C2E29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80" cy="21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Rectangle 134">
                          <a:extLst>
                            <a:ext uri="{FF2B5EF4-FFF2-40B4-BE49-F238E27FC236}">
                              <a16:creationId xmlns:a16="http://schemas.microsoft.com/office/drawing/2014/main" id="{0B866342-D019-42EE-AC7E-FC27F11749A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1" y="6"/>
                            <a:ext cx="16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Key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35" name="Rectangle 135">
                          <a:extLst>
                            <a:ext uri="{FF2B5EF4-FFF2-40B4-BE49-F238E27FC236}">
                              <a16:creationId xmlns:a16="http://schemas.microsoft.com/office/drawing/2014/main" id="{CF46A1AB-DFE0-458B-915D-7FCA0A368D39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9" y="6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36" name="Rectangle 136">
                          <a:extLst>
                            <a:ext uri="{FF2B5EF4-FFF2-40B4-BE49-F238E27FC236}">
                              <a16:creationId xmlns:a16="http://schemas.microsoft.com/office/drawing/2014/main" id="{48FED0A8-B029-437A-8DF6-4F52797CD5FE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" y="28"/>
                            <a:ext cx="80" cy="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37" name="Rectangle 137">
                          <a:extLst>
                            <a:ext uri="{FF2B5EF4-FFF2-40B4-BE49-F238E27FC236}">
                              <a16:creationId xmlns:a16="http://schemas.microsoft.com/office/drawing/2014/main" id="{D32666A2-AC0F-4DFB-8EB4-F393720D0E8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" y="28"/>
                            <a:ext cx="80" cy="21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Rectangle 138">
                          <a:extLst>
                            <a:ext uri="{FF2B5EF4-FFF2-40B4-BE49-F238E27FC236}">
                              <a16:creationId xmlns:a16="http://schemas.microsoft.com/office/drawing/2014/main" id="{9722AEE5-34A7-461F-AA21-09B28F49A655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3" y="33"/>
                            <a:ext cx="48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L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ab/>
                                <w:t xml:space="preserve"> 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39" name="Rectangle 139">
                          <a:extLst>
                            <a:ext uri="{FF2B5EF4-FFF2-40B4-BE49-F238E27FC236}">
                              <a16:creationId xmlns:a16="http://schemas.microsoft.com/office/drawing/2014/main" id="{34C09A32-DEB8-401F-BEAB-129872535C9E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3" y="33"/>
                            <a:ext cx="5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= 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40" name="Rectangle 140">
                          <a:extLst>
                            <a:ext uri="{FF2B5EF4-FFF2-40B4-BE49-F238E27FC236}">
                              <a16:creationId xmlns:a16="http://schemas.microsoft.com/office/drawing/2014/main" id="{7F46BDC4-51A5-4D5B-96B5-0D42DC187035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2" y="33"/>
                            <a:ext cx="42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Likelihood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41" name="Rectangle 141">
                          <a:extLst>
                            <a:ext uri="{FF2B5EF4-FFF2-40B4-BE49-F238E27FC236}">
                              <a16:creationId xmlns:a16="http://schemas.microsoft.com/office/drawing/2014/main" id="{7AAC77C8-34FD-405B-997C-7DA62687812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" y="49"/>
                            <a:ext cx="80" cy="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42" name="Rectangle 142">
                          <a:extLst>
                            <a:ext uri="{FF2B5EF4-FFF2-40B4-BE49-F238E27FC236}">
                              <a16:creationId xmlns:a16="http://schemas.microsoft.com/office/drawing/2014/main" id="{EC81B860-11D9-424C-BB36-EBB4EB7E0DCF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" y="49"/>
                            <a:ext cx="80" cy="23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Rectangle 143">
                          <a:extLst>
                            <a:ext uri="{FF2B5EF4-FFF2-40B4-BE49-F238E27FC236}">
                              <a16:creationId xmlns:a16="http://schemas.microsoft.com/office/drawing/2014/main" id="{5879523E-047E-4482-9F6D-3B25D781F29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" y="54"/>
                            <a:ext cx="7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44" name="Rectangle 144">
                          <a:extLst>
                            <a:ext uri="{FF2B5EF4-FFF2-40B4-BE49-F238E27FC236}">
                              <a16:creationId xmlns:a16="http://schemas.microsoft.com/office/drawing/2014/main" id="{DCCDEAC0-B4B4-4CC7-93B8-1D787A5061A0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4" y="54"/>
                            <a:ext cx="5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= 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45" name="Rectangle 145">
                          <a:extLst>
                            <a:ext uri="{FF2B5EF4-FFF2-40B4-BE49-F238E27FC236}">
                              <a16:creationId xmlns:a16="http://schemas.microsoft.com/office/drawing/2014/main" id="{09A7B406-FF26-4F18-ABF1-2AAF232F518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2" y="54"/>
                            <a:ext cx="58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Consequence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46" name="Rectangle 146">
                          <a:extLst>
                            <a:ext uri="{FF2B5EF4-FFF2-40B4-BE49-F238E27FC236}">
                              <a16:creationId xmlns:a16="http://schemas.microsoft.com/office/drawing/2014/main" id="{A691F13A-6F11-4D72-A507-D3D4F9B1371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" y="69"/>
                            <a:ext cx="80" cy="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47" name="Rectangle 147">
                          <a:extLst>
                            <a:ext uri="{FF2B5EF4-FFF2-40B4-BE49-F238E27FC236}">
                              <a16:creationId xmlns:a16="http://schemas.microsoft.com/office/drawing/2014/main" id="{2695BB61-2404-4901-8EBD-EB5CDC8B61DD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" y="69"/>
                            <a:ext cx="80" cy="19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Rectangle 148">
                          <a:extLst>
                            <a:ext uri="{FF2B5EF4-FFF2-40B4-BE49-F238E27FC236}">
                              <a16:creationId xmlns:a16="http://schemas.microsoft.com/office/drawing/2014/main" id="{67EB1C87-153C-4C90-9B80-FE98B3A52684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1" y="72"/>
                            <a:ext cx="7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R 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49" name="Rectangle 149">
                          <a:extLst>
                            <a:ext uri="{FF2B5EF4-FFF2-40B4-BE49-F238E27FC236}">
                              <a16:creationId xmlns:a16="http://schemas.microsoft.com/office/drawing/2014/main" id="{0A285297-D4CE-4E86-8FCE-C3117194BC3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2" y="72"/>
                            <a:ext cx="5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= 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50" name="Rectangle 150">
                          <a:extLst>
                            <a:ext uri="{FF2B5EF4-FFF2-40B4-BE49-F238E27FC236}">
                              <a16:creationId xmlns:a16="http://schemas.microsoft.com/office/drawing/2014/main" id="{478D48E5-AA76-4FB5-BAE3-460650C035C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1" y="72"/>
                            <a:ext cx="18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Risk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51" name="Rectangle 151">
                          <a:extLst>
                            <a:ext uri="{FF2B5EF4-FFF2-40B4-BE49-F238E27FC236}">
                              <a16:creationId xmlns:a16="http://schemas.microsoft.com/office/drawing/2014/main" id="{438DCCDC-042A-43F4-8C30-DB2EC11F3634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5" y="17"/>
                            <a:ext cx="109" cy="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52" name="Rectangle 152">
                          <a:extLst>
                            <a:ext uri="{FF2B5EF4-FFF2-40B4-BE49-F238E27FC236}">
                              <a16:creationId xmlns:a16="http://schemas.microsoft.com/office/drawing/2014/main" id="{646D8C80-65A4-442D-8491-752098F84F5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5" y="17"/>
                            <a:ext cx="109" cy="24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Rectangle 153">
                          <a:extLst>
                            <a:ext uri="{FF2B5EF4-FFF2-40B4-BE49-F238E27FC236}">
                              <a16:creationId xmlns:a16="http://schemas.microsoft.com/office/drawing/2014/main" id="{30BB6DFC-D7AA-41B1-9909-7244E7E9728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91" y="18"/>
                            <a:ext cx="8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             Likelihood 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54" name="Rectangle 154">
                          <a:extLst>
                            <a:ext uri="{FF2B5EF4-FFF2-40B4-BE49-F238E27FC236}">
                              <a16:creationId xmlns:a16="http://schemas.microsoft.com/office/drawing/2014/main" id="{48C34268-BA9A-4D58-B458-C790EE976104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2" y="28"/>
                            <a:ext cx="72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   Consequence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55" name="Line 157">
                          <a:extLst>
                            <a:ext uri="{FF2B5EF4-FFF2-40B4-BE49-F238E27FC236}">
                              <a16:creationId xmlns:a16="http://schemas.microsoft.com/office/drawing/2014/main" id="{0072CB3C-A4A6-431F-83D9-188CCDABC1D6}"/>
                            </a:ext>
                          </a:extLst>
                        </wps:cNvPr>
                        <wps:cNvCnPr/>
                        <wps:spPr bwMode="auto">
                          <a:xfrm>
                            <a:off x="275" y="23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Freeform 158">
                          <a:extLst>
                            <a:ext uri="{FF2B5EF4-FFF2-40B4-BE49-F238E27FC236}">
                              <a16:creationId xmlns:a16="http://schemas.microsoft.com/office/drawing/2014/main" id="{E6CEF210-156C-4CC7-B173-AA6C38FC2329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88" y="21"/>
                            <a:ext cx="6" cy="4"/>
                          </a:xfrm>
                          <a:custGeom>
                            <a:avLst/>
                            <a:gdLst>
                              <a:gd name="T0" fmla="*/ 0 w 6"/>
                              <a:gd name="T1" fmla="*/ 0 h 4"/>
                              <a:gd name="T2" fmla="*/ 6 w 6"/>
                              <a:gd name="T3" fmla="*/ 2 h 4"/>
                              <a:gd name="T4" fmla="*/ 0 w 6"/>
                              <a:gd name="T5" fmla="*/ 4 h 4"/>
                              <a:gd name="T6" fmla="*/ 0 w 6"/>
                              <a:gd name="T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0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57" name="Line 159">
                          <a:extLst>
                            <a:ext uri="{FF2B5EF4-FFF2-40B4-BE49-F238E27FC236}">
                              <a16:creationId xmlns:a16="http://schemas.microsoft.com/office/drawing/2014/main" id="{F82F8EF1-B1EC-4BEE-99CB-83703D6B59C7}"/>
                            </a:ext>
                          </a:extLst>
                        </wps:cNvPr>
                        <wps:cNvCnPr/>
                        <wps:spPr bwMode="auto">
                          <a:xfrm>
                            <a:off x="189" y="21"/>
                            <a:ext cx="0" cy="16"/>
                          </a:xfrm>
                          <a:prstGeom prst="line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Freeform 160">
                          <a:extLst>
                            <a:ext uri="{FF2B5EF4-FFF2-40B4-BE49-F238E27FC236}">
                              <a16:creationId xmlns:a16="http://schemas.microsoft.com/office/drawing/2014/main" id="{3DDB300B-4FB7-46E2-AA4D-7B69E677E1DD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86" y="36"/>
                            <a:ext cx="6" cy="5"/>
                          </a:xfrm>
                          <a:custGeom>
                            <a:avLst/>
                            <a:gdLst>
                              <a:gd name="T0" fmla="*/ 6 w 6"/>
                              <a:gd name="T1" fmla="*/ 0 h 5"/>
                              <a:gd name="T2" fmla="*/ 3 w 6"/>
                              <a:gd name="T3" fmla="*/ 5 h 5"/>
                              <a:gd name="T4" fmla="*/ 0 w 6"/>
                              <a:gd name="T5" fmla="*/ 0 h 5"/>
                              <a:gd name="T6" fmla="*/ 6 w 6"/>
                              <a:gd name="T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6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8" o:spid="_x0000_s1030" style="position:absolute;margin-left:-43.5pt;margin-top:84.65pt;width:540pt;height:66pt;z-index:-251656192" coordsize="72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">
                <v:rect id="AutoShape 3" o:spid="_x0000_s1031" style="position:absolute;width:72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>
                  <o:lock v:ext="edit" aspectratio="t" text="t"/>
                </v:rect>
                <v:rect id="Rectangle 3" o:spid="_x0000_s1032" style="position:absolute;left:185;top:2;width:53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" fillcolor="#e8eef7" stroked="f"/>
                <v:rect id="Rectangle 4" o:spid="_x0000_s1033" style="position:absolute;left:185;top:2;width:53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" filled="f" strokeweight="0">
                  <v:stroke joinstyle="round" endcap="round"/>
                </v:rect>
                <v:rect id="Rectangle 5" o:spid="_x0000_s1034" style="position:absolute;left:191;top:1;width:184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HSE Risk Rating Calculations Matrix</w:t>
                        </w:r>
                      </w:p>
                    </w:txbxContent>
                  </v:textbox>
                </v:rect>
                <v:rect id="Rectangle 6" o:spid="_x0000_s1035" style="position:absolute;left:294;top:17;width:8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" stroked="f"/>
                <v:rect id="Rectangle 7" o:spid="_x0000_s1036" style="position:absolute;left:294;top:17;width:8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" filled="f" strokeweight="0">
                  <v:stroke joinstyle="round" endcap="round"/>
                </v:rect>
                <v:rect id="Rectangle 8" o:spid="_x0000_s1037" style="position:absolute;left:323;top:18;width:26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Likely</w:t>
                        </w:r>
                      </w:p>
                    </w:txbxContent>
                  </v:textbox>
                </v:rect>
                <v:rect id="Rectangle 9" o:spid="_x0000_s1038" style="position:absolute;left:332;top:28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10" o:spid="_x0000_s1039" style="position:absolute;left:336;top:28;width:5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j1vgAAANsAAAAPAAAAZHJzL2Rvd25yZXYueG1sRE/bisIw&#10;EH0X9h/CLPhm01UQ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KTkiPW+AAAA2wAAAA8AAAAAAAAA&#10;AAAAAAAABwIAAGRycy9kb3ducmV2LnhtbFBLBQYAAAAAAwADALcAAADy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5</w:t>
                        </w:r>
                      </w:p>
                    </w:txbxContent>
                  </v:textbox>
                </v:rect>
                <v:rect id="Rectangle 11" o:spid="_x0000_s1040" style="position:absolute;left:342;top:28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CBvgAAANsAAAAPAAAAZHJzL2Rvd25yZXYueG1sRE/bisIw&#10;EH0X9h/CLPhm0xUR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CsNEIG+AAAA2wAAAA8AAAAAAAAA&#10;AAAAAAAABwIAAGRycy9kb3ducmV2LnhtbFBLBQYAAAAAAwADALcAAADy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12" o:spid="_x0000_s1041" style="position:absolute;left:379;top:17;width:8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i+wgAAANs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" stroked="f"/>
                <v:rect id="Rectangle 13" o:spid="_x0000_s1042" style="position:absolute;left:379;top:17;width:8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" filled="f" strokeweight="0">
                  <v:stroke joinstyle="round" endcap="round"/>
                </v:rect>
                <v:rect id="Rectangle 14" o:spid="_x0000_s1043" style="position:absolute;left:400;top:18;width:40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Probable</w:t>
                        </w:r>
                      </w:p>
                    </w:txbxContent>
                  </v:textbox>
                </v:rect>
                <v:rect id="Rectangle 15" o:spid="_x0000_s1044" style="position:absolute;left:416;top:28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qE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gCK7/IAHrzBwAA//8DAFBLAQItABQABgAIAAAAIQDb4fbL7gAAAIUBAAATAAAAAAAAAAAAAAAA&#10;AAAAAABbQ29udGVudF9UeXBlc10ueG1sUEsBAi0AFAAGAAgAAAAhAFr0LFu/AAAAFQEAAAsAAAAA&#10;AAAAAAAAAAAAHwEAAF9yZWxzLy5yZWxzUEsBAi0AFAAGAAgAAAAhAKpAGoT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16" o:spid="_x0000_s1045" style="position:absolute;left:420;top:28;width:5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4</w:t>
                        </w:r>
                      </w:p>
                    </w:txbxContent>
                  </v:textbox>
                </v:rect>
                <v:rect id="Rectangle 17" o:spid="_x0000_s1046" style="position:absolute;left:426;top:28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18" o:spid="_x0000_s1047" style="position:absolute;left:468;top:17;width:81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" stroked="f"/>
                <v:rect id="Rectangle 19" o:spid="_x0000_s1048" style="position:absolute;left:468;top:17;width:81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" filled="f" strokeweight="0">
                  <v:stroke joinstyle="round" endcap="round"/>
                </v:rect>
                <v:rect id="Rectangle 20" o:spid="_x0000_s1049" style="position:absolute;left:486;top:18;width:38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EJIwQAAANs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GqIQkj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Possible</w:t>
                        </w:r>
                      </w:p>
                    </w:txbxContent>
                  </v:textbox>
                </v:rect>
                <v:rect id="Rectangle 21" o:spid="_x0000_s1050" style="position:absolute;left:501;top:28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o8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OVh2jz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22" o:spid="_x0000_s1051" style="position:absolute;left:505;top:28;width:5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X+n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Iotf6f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rect>
                <v:rect id="Rectangle 23" o:spid="_x0000_s1052" style="position:absolute;left:511;top:28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+HQ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Q&#10;r+D9Jf0AuXsBAAD//wMAUEsBAi0AFAAGAAgAAAAhANvh9svuAAAAhQEAABMAAAAAAAAAAAAAAAAA&#10;AAAAAFtDb250ZW50X1R5cGVzXS54bWxQSwECLQAUAAYACAAAACEAWvQsW78AAAAVAQAACwAAAAAA&#10;AAAAAAAAAAAfAQAAX3JlbHMvLnJlbHNQSwECLQAUAAYACAAAACEAev/h0MAAAADbAAAADwAAAAAA&#10;AAAAAAAAAAAHAgAAZHJzL2Rvd25yZXYueG1sUEsFBgAAAAADAAMAtwAAAPQ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24" o:spid="_x0000_s1053" style="position:absolute;left:549;top:17;width:82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nv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MH2Hvy/xB8jlDQAA//8DAFBLAQItABQABgAIAAAAIQDb4fbL7gAAAIUBAAATAAAAAAAAAAAA&#10;AAAAAAAAAABbQ29udGVudF9UeXBlc10ueG1sUEsBAi0AFAAGAAgAAAAhAFr0LFu/AAAAFQEAAAsA&#10;AAAAAAAAAAAAAAAAHwEAAF9yZWxzLy5yZWxzUEsBAi0AFAAGAAgAAAAhAPhtye/EAAAA2wAAAA8A&#10;AAAAAAAAAAAAAAAABwIAAGRycy9kb3ducmV2LnhtbFBLBQYAAAAAAwADALcAAAD4AgAAAAA=&#10;" stroked="f"/>
                <v:rect id="Rectangle 25" o:spid="_x0000_s1054" style="position:absolute;left:549;top:17;width:82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" filled="f" strokeweight="0">
                  <v:stroke joinstyle="round" endcap="round"/>
                </v:rect>
                <v:rect id="Rectangle 26" o:spid="_x0000_s1055" style="position:absolute;left:570;top:18;width:36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Unlikely</w:t>
                        </w:r>
                      </w:p>
                    </w:txbxContent>
                  </v:textbox>
                </v:rect>
                <v:rect id="Rectangle 27" o:spid="_x0000_s1056" style="position:absolute;left:584;top:28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0ri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Afg0rivwAAANs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28" o:spid="_x0000_s1057" style="position:absolute;left:587;top:28;width:5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95wAAAANsAAAAPAAAAZHJzL2Rvd25yZXYueG1sRI/NigIx&#10;EITvC75DaMHbmtGF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cM/vecAAAADbAAAADwAAAAAA&#10;AAAAAAAAAAAHAgAAZHJzL2Rvd25yZXYueG1sUEsFBgAAAAADAAMAtwAAAPQ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29" o:spid="_x0000_s1058" style="position:absolute;left:593;top:28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30" o:spid="_x0000_s1059" style="position:absolute;left:629;top:17;width:8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" stroked="f"/>
                <v:rect id="Rectangle 31" o:spid="_x0000_s1060" style="position:absolute;left:629;top:17;width:8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" filled="f" strokeweight="0">
                  <v:stroke joinstyle="round" endcap="round"/>
                </v:rect>
                <v:rect id="Rectangle 32" o:spid="_x0000_s1061" style="position:absolute;left:640;top:18;width:59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EOwQAAANs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IAdcQ7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Very Unlikely</w:t>
                        </w:r>
                      </w:p>
                    </w:txbxContent>
                  </v:textbox>
                </v:rect>
                <v:rect id="Rectangle 33" o:spid="_x0000_s1062" style="position:absolute;left:667;top:28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SVwAAAANsAAAAPAAAAZHJzL2Rvd25yZXYueG1sRI/NigIx&#10;EITvC75DaMHbmlFh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71HUlcAAAADbAAAADwAAAAAA&#10;AAAAAAAAAAAHAgAAZHJzL2Rvd25yZXYueG1sUEsFBgAAAAADAAMAtwAAAPQ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34" o:spid="_x0000_s1063" style="position:absolute;left:670;top:28;width:5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zh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GC4TOH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35" o:spid="_x0000_s1064" style="position:absolute;left:676;top:28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Ol6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A/06Xr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36" o:spid="_x0000_s1065" style="position:absolute;left:185;top:42;width:109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PqpxAAAANs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KTw9yX+ALm+AQAA//8DAFBLAQItABQABgAIAAAAIQDb4fbL7gAAAIUBAAATAAAAAAAAAAAA&#10;AAAAAAAAAABbQ29udGVudF9UeXBlc10ueG1sUEsBAi0AFAAGAAgAAAAhAFr0LFu/AAAAFQEAAAsA&#10;AAAAAAAAAAAAAAAAHwEAAF9yZWxzLy5yZWxzUEsBAi0AFAAGAAgAAAAhABL4+qnEAAAA2wAAAA8A&#10;AAAAAAAAAAAAAAAABwIAAGRycy9kb3ducmV2LnhtbFBLBQYAAAAAAwADALcAAAD4AgAAAAA=&#10;" stroked="f"/>
                <v:rect id="Rectangle 37" o:spid="_x0000_s1066" style="position:absolute;left:185;top:42;width:109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" filled="f" strokeweight="0">
                  <v:stroke joinstyle="round" endcap="round"/>
                </v:rect>
                <v:rect id="Rectangle 38" o:spid="_x0000_s1067" style="position:absolute;left:213;top:41;width:3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Ubk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Dh9UbkvwAAANs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Fatality </w:t>
                        </w:r>
                      </w:p>
                    </w:txbxContent>
                  </v:textbox>
                </v:rect>
                <v:rect id="Rectangle 39" o:spid="_x0000_s1068" style="position:absolute;left:253;top:41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N/wQAAANsAAAAPAAAAZHJzL2Rvd25yZXYueG1sRI/NigIx&#10;EITvC75DaMHbmlFh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I6543/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40" o:spid="_x0000_s1069" style="position:absolute;left:257;top:41;width:5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Tmf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BHhTmfvwAAANs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4</w:t>
                        </w:r>
                      </w:p>
                    </w:txbxContent>
                  </v:textbox>
                </v:rect>
                <v:rect id="Rectangle 41" o:spid="_x0000_s1070" style="position:absolute;left:262;top:41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wEwAAAANsAAAAPAAAAZHJzL2Rvd25yZXYueG1sRI/NigIx&#10;EITvC75DaMHbmlGW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KMmcBMAAAADbAAAADwAAAAAA&#10;AAAAAAAAAAAHAgAAZHJzL2Rvd25yZXYueG1sUEsFBgAAAAADAAMAtwAAAPQ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42" o:spid="_x0000_s1071" style="position:absolute;left:185;top:53;width:10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Y/X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" stroked="f"/>
                <v:rect id="Rectangle 43" o:spid="_x0000_s1072" style="position:absolute;left:185;top:53;width:10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" filled="f" strokeweight="0">
                  <v:stroke joinstyle="round" endcap="round"/>
                </v:rect>
                <v:rect id="Rectangle 44" o:spid="_x0000_s1073" style="position:absolute;left:201;top:52;width:5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+cwAAAANsAAAAPAAAAZHJzL2Rvd25yZXYueG1sRI/NigIx&#10;EITvC75DaMHbmlFk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OL4/nMAAAADbAAAADwAAAAAA&#10;AAAAAAAAAAAHAgAAZHJzL2Rvd25yZXYueG1sUEsFBgAAAAADAAMAtwAAAPQ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Major Injury </w:t>
                        </w:r>
                      </w:p>
                    </w:txbxContent>
                  </v:textbox>
                </v:rect>
                <v:rect id="Rectangle 45" o:spid="_x0000_s1074" style="position:absolute;left:265;top:52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oH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Ffymgf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46" o:spid="_x0000_s1075" style="position:absolute;left:268;top:52;width:5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Rw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pyAEcMAAAADbAAAADwAAAAAA&#10;AAAAAAAAAAAHAgAAZHJzL2Rvd25yZXYueG1sUEsFBgAAAAADAAMAtwAAAPQ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rect>
                <v:rect id="Rectangle 47" o:spid="_x0000_s1076" style="position:absolute;left:274;top:52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KHrwQAAANsAAAAPAAAAZHJzL2Rvd25yZXYueG1sRI/NigIx&#10;EITvgu8QWvCmGUV2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Mhsoev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48" o:spid="_x0000_s1077" style="position:absolute;left:185;top:65;width:109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g9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s/BJ/gFz/AgAA//8DAFBLAQItABQABgAIAAAAIQDb4fbL7gAAAIUBAAATAAAAAAAAAAAAAAAA&#10;AAAAAABbQ29udGVudF9UeXBlc10ueG1sUEsBAi0AFAAGAAgAAAAhAFr0LFu/AAAAFQEAAAsAAAAA&#10;AAAAAAAAAAAAHwEAAF9yZWxzLy5yZWxzUEsBAi0AFAAGAAgAAAAhAFQtuD3BAAAA2wAAAA8AAAAA&#10;AAAAAAAAAAAABwIAAGRycy9kb3ducmV2LnhtbFBLBQYAAAAAAwADALcAAAD1AgAAAAA=&#10;" stroked="f"/>
                <v:rect id="Rectangle 49" o:spid="_x0000_s1078" style="position:absolute;left:185;top:65;width:109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" filled="f" strokeweight="0">
                  <v:stroke joinstyle="round" endcap="round"/>
                </v:rect>
                <v:rect id="Rectangle 50" o:spid="_x0000_s1079" style="position:absolute;left:201;top:64;width:5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9C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DCXK9CvwAAANs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Minor Injury </w:t>
                        </w:r>
                      </w:p>
                    </w:txbxContent>
                  </v:textbox>
                </v:rect>
                <v:rect id="Rectangle 51" o:spid="_x0000_s1080" style="position:absolute;left:265;top:64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rZwAAAANsAAAAPAAAAZHJzL2Rvd25yZXYueG1sRI/NigIx&#10;EITvC75DaMHbmlHY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rRAK2cAAAADbAAAADwAAAAAA&#10;AAAAAAAAAAAHAgAAZHJzL2Rvd25yZXYueG1sUEsFBgAAAAADAAMAtwAAAPQ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52" o:spid="_x0000_s1081" style="position:absolute;left:268;top:64;width:5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Su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F3ClK7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53" o:spid="_x0000_s1082" style="position:absolute;left:274;top:64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E1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DKOMTX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54" o:spid="_x0000_s1083" style="position:absolute;left:185;top:76;width:10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STl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" stroked="f"/>
                <v:rect id="Rectangle 55" o:spid="_x0000_s1084" style="position:absolute;left:185;top:76;width:10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" filled="f" strokeweight="0">
                  <v:stroke joinstyle="round" endcap="round"/>
                </v:rect>
                <v:rect id="Rectangle 56" o:spid="_x0000_s1085" style="position:absolute;left:208;top:76;width:40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Kt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IvmSrcAAAADbAAAADwAAAAAA&#10;AAAAAAAAAAAHAgAAZHJzL2Rvd25yZXYueG1sUEsFBgAAAAADAAMAtwAAAPQ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No Injury </w:t>
                        </w:r>
                      </w:p>
                    </w:txbxContent>
                  </v:textbox>
                </v:rect>
                <v:rect id="Rectangle 57" o:spid="_x0000_s1086" style="position:absolute;left:257;top:76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c2wQAAANsAAAAPAAAAZHJzL2Rvd25yZXYueG1sRI/NigIx&#10;EITvgu8QWvCmGQV3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E21Nzb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58" o:spid="_x0000_s1087" style="position:absolute;left:261;top:76;width:5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NE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A8KqNEvwAAANs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59" o:spid="_x0000_s1088" style="position:absolute;left:267;top:76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bfwQAAANsAAAAPAAAAZHJzL2Rvd25yZXYueG1sRI/NigIx&#10;EITvC75DaMHbmlFw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FNmBt/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60" o:spid="_x0000_s1089" style="position:absolute;left:294;top:42;width:85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" fillcolor="red" stroked="f"/>
                <v:rect id="Rectangle 61" o:spid="_x0000_s1090" style="position:absolute;left:294;top:42;width:85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" filled="f" strokeweight="0">
                  <v:stroke joinstyle="round" endcap="round"/>
                </v:rect>
                <v:rect id="Rectangle 62" o:spid="_x0000_s1091" style="position:absolute;left:330;top:40;width:12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4T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w&#10;yuH9Jf0AuXsBAAD//wMAUEsBAi0AFAAGAAgAAAAhANvh9svuAAAAhQEAABMAAAAAAAAAAAAAAAAA&#10;AAAAAFtDb250ZW50X1R5cGVzXS54bWxQSwECLQAUAAYACAAAACEAWvQsW78AAAAVAQAACwAAAAAA&#10;AAAAAAAAAAAfAQAAX3JlbHMvLnJlbHNQSwECLQAUAAYACAAAACEAk65eE8AAAADbAAAADwAAAAAA&#10;AAAAAAAAAAAHAgAAZHJzL2Rvd25yZXYueG1sUEsFBgAAAAADAAMAtwAAAPQCAAAAAA==&#10;" filled="f" stroked="f">
                  <v:textbox style="mso-fit-shape-to-text:t" inset="0,0,0,0">
                    <w:txbxContent>
                      <w:p w:rsidR="00860D84" w:rsidRDefault="00860D84" w:rsidP="00B656AC">
                        <w:r w:rsidRPr="003D7957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20</w:t>
                        </w:r>
                      </w:p>
                    </w:txbxContent>
                  </v:textbox>
                </v:rect>
                <v:rect id="Rectangle 63" o:spid="_x0000_s1092" style="position:absolute;left:294;top:53;width:8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" fillcolor="red" stroked="f"/>
                <v:rect id="Rectangle 64" o:spid="_x0000_s1093" style="position:absolute;left:294;top:53;width:8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" filled="f" strokeweight="0">
                  <v:stroke joinstyle="round" endcap="round"/>
                </v:rect>
                <v:rect id="Rectangle 65" o:spid="_x0000_s1094" style="position:absolute;left:330;top:52;width:12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8Zn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HEfGZ8AAAADbAAAADwAAAAAA&#10;AAAAAAAAAAAHAgAAZHJzL2Rvd25yZXYueG1sUEsFBgAAAAADAAMAtwAAAPQCAAAAAA==&#10;" filled="f" stroked="f">
                  <v:textbox style="mso-fit-shape-to-text:t" inset="0,0,0,0">
                    <w:txbxContent>
                      <w:p w:rsidR="00860D84" w:rsidRDefault="00860D84" w:rsidP="00B656AC">
                        <w:r w:rsidRPr="003D7957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15</w:t>
                        </w:r>
                      </w:p>
                    </w:txbxContent>
                  </v:textbox>
                </v:rect>
                <v:rect id="Rectangle 66" o:spid="_x0000_s1095" style="position:absolute;left:294;top:65;width:85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" fillcolor="#fc0" stroked="f"/>
                <v:rect id="Rectangle 67" o:spid="_x0000_s1096" style="position:absolute;left:294;top:65;width:85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" filled="f" strokeweight="0">
                  <v:stroke joinstyle="round" endcap="round"/>
                </v:rect>
                <v:rect id="Rectangle 68" o:spid="_x0000_s1097" style="position:absolute;left:330;top:63;width:12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n5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jU1f&#10;0g+Q+w8AAAD//wMAUEsBAi0AFAAGAAgAAAAhANvh9svuAAAAhQEAABMAAAAAAAAAAAAAAAAAAAAA&#10;AFtDb250ZW50X1R5cGVzXS54bWxQSwECLQAUAAYACAAAACEAWvQsW78AAAAVAQAACwAAAAAAAAAA&#10;AAAAAAAfAQAAX3JlbHMvLnJlbHNQSwECLQAUAAYACAAAACEA8kZp+b0AAADbAAAADwAAAAAAAAAA&#10;AAAAAAAHAgAAZHJzL2Rvd25yZXYueG1sUEsFBgAAAAADAAMAtwAAAPE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xbxContent>
                  </v:textbox>
                </v:rect>
                <v:rect id="Rectangle 69" o:spid="_x0000_s1098" style="position:absolute;left:294;top:76;width:8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" fillcolor="#cfc" stroked="f"/>
                <v:rect id="Rectangle 70" o:spid="_x0000_s1099" style="position:absolute;left:294;top:76;width:8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" filled="f" strokeweight="0">
                  <v:stroke joinstyle="round" endcap="round"/>
                </v:rect>
                <v:rect id="Rectangle 71" o:spid="_x0000_s1100" style="position:absolute;left:333;top:75;width:6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rect>
                <v:rect id="Rectangle 72" o:spid="_x0000_s1101" style="position:absolute;left:379;top:42;width:89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" fillcolor="red" stroked="f"/>
                <v:rect id="Rectangle 73" o:spid="_x0000_s1102" style="position:absolute;left:379;top:42;width:89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" filled="f" strokeweight="0">
                  <v:stroke joinstyle="round" endcap="round"/>
                </v:rect>
                <v:rect id="Rectangle 74" o:spid="_x0000_s1103" style="position:absolute;left:416;top:40;width:12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 w:rsidRPr="003D7957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16</w:t>
                        </w:r>
                      </w:p>
                    </w:txbxContent>
                  </v:textbox>
                </v:rect>
                <v:rect id="Rectangle 75" o:spid="_x0000_s1104" style="position:absolute;left:379;top:53;width:8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" fillcolor="red" stroked="f"/>
                <v:rect id="Rectangle 76" o:spid="_x0000_s1105" style="position:absolute;left:379;top:53;width:8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" filled="f" strokeweight="0">
                  <v:stroke joinstyle="round" endcap="round"/>
                </v:rect>
                <v:rect id="Rectangle 77" o:spid="_x0000_s1106" style="position:absolute;left:416;top:52;width:12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" filled="f" stroked="f">
                  <v:textbox style="mso-fit-shape-to-text:t" inset="0,0,0,0">
                    <w:txbxContent>
                      <w:p w:rsidR="00860D84" w:rsidRDefault="00860D84" w:rsidP="00B656AC">
                        <w:r w:rsidRPr="003D7957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12</w:t>
                        </w:r>
                      </w:p>
                    </w:txbxContent>
                  </v:textbox>
                </v:rect>
                <v:rect id="Rectangle 78" o:spid="_x0000_s1107" style="position:absolute;left:379;top:65;width:89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" fillcolor="#fc0" stroked="f"/>
                <v:rect id="Rectangle 79" o:spid="_x0000_s1108" style="position:absolute;left:379;top:65;width:89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" filled="f" strokeweight="0">
                  <v:stroke joinstyle="round" endcap="round"/>
                </v:rect>
                <v:rect id="Rectangle 80" o:spid="_x0000_s1109" style="position:absolute;left:419;top:63;width:6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rect>
                <v:rect id="Rectangle 81" o:spid="_x0000_s1110" style="position:absolute;left:379;top:76;width:8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" fillcolor="#cfc" stroked="f"/>
                <v:rect id="Rectangle 82" o:spid="_x0000_s1111" style="position:absolute;left:379;top:76;width:8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" filled="f" strokeweight="0">
                  <v:stroke joinstyle="round" endcap="round"/>
                </v:rect>
                <v:rect id="Rectangle 83" o:spid="_x0000_s1112" style="position:absolute;left:419;top:75;width:6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rect>
                <v:rect id="Rectangle 84" o:spid="_x0000_s1113" style="position:absolute;left:468;top:42;width:8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" fillcolor="red" stroked="f"/>
                <v:rect id="Rectangle 85" o:spid="_x0000_s1114" style="position:absolute;left:468;top:42;width:8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" filled="f" strokeweight="0">
                  <v:stroke joinstyle="round" endcap="round"/>
                </v:rect>
                <v:rect id="Rectangle 86" o:spid="_x0000_s1115" style="position:absolute;left:501;top:40;width:12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" filled="f" stroked="f">
                  <v:textbox style="mso-fit-shape-to-text:t" inset="0,0,0,0">
                    <w:txbxContent>
                      <w:p w:rsidR="00860D84" w:rsidRDefault="00860D84" w:rsidP="00B656AC">
                        <w:r w:rsidRPr="003D7957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12</w:t>
                        </w:r>
                      </w:p>
                    </w:txbxContent>
                  </v:textbox>
                </v:rect>
                <v:rect id="Rectangle 87" o:spid="_x0000_s1116" style="position:absolute;left:468;top:76;width:8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" fillcolor="#cfc" stroked="f"/>
                <v:rect id="Rectangle 88" o:spid="_x0000_s1117" style="position:absolute;left:468;top:76;width:8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" filled="f" strokeweight="0">
                  <v:stroke joinstyle="round" endcap="round"/>
                </v:rect>
                <v:rect id="Rectangle 89" o:spid="_x0000_s1118" style="position:absolute;left:505;top:75;width:6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rect>
                <v:rect id="Rectangle 90" o:spid="_x0000_s1119" style="position:absolute;left:468;top:65;width:8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" fillcolor="#cfc" stroked="f"/>
                <v:rect id="Rectangle 91" o:spid="_x0000_s1120" style="position:absolute;left:468;top:65;width:8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" filled="f" strokeweight="0">
                  <v:stroke joinstyle="round" endcap="round"/>
                </v:rect>
                <v:rect id="Rectangle 92" o:spid="_x0000_s1121" style="position:absolute;left:505;top:63;width:6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xbxContent>
                  </v:textbox>
                </v:rect>
                <v:rect id="Rectangle 93" o:spid="_x0000_s1122" style="position:absolute;left:468;top:53;width:8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" fillcolor="#fc0" stroked="f"/>
                <v:rect id="Rectangle 94" o:spid="_x0000_s1123" style="position:absolute;left:468;top:53;width:8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" filled="f" strokeweight="0">
                  <v:stroke joinstyle="round" endcap="round"/>
                </v:rect>
                <v:rect id="Rectangle 95" o:spid="_x0000_s1124" style="position:absolute;left:505;top:52;width:6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xbxContent>
                  </v:textbox>
                </v:rect>
                <v:rect id="Rectangle 96" o:spid="_x0000_s1125" style="position:absolute;left:549;top:42;width:80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" fillcolor="#fc0" stroked="f"/>
                <v:rect id="Rectangle 97" o:spid="_x0000_s1126" style="position:absolute;left:549;top:42;width:80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" filled="f" strokeweight="0">
                  <v:stroke joinstyle="round" endcap="round"/>
                </v:rect>
                <v:rect id="Rectangle 98" o:spid="_x0000_s1127" style="position:absolute;left:586;top:40;width:6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rect>
                <v:rect id="Rectangle 99" o:spid="_x0000_s1128" style="position:absolute;left:549;top:53;width:8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" fillcolor="#cfc" stroked="f"/>
                <v:rect id="Rectangle 100" o:spid="_x0000_s1129" style="position:absolute;left:549;top:53;width:8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" filled="f" strokeweight="0">
                  <v:stroke joinstyle="round" endcap="round"/>
                </v:rect>
                <v:rect id="Rectangle 101" o:spid="_x0000_s1130" style="position:absolute;left:586;top:52;width:6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xbxContent>
                  </v:textbox>
                </v:rect>
                <v:rect id="Rectangle 102" o:spid="_x0000_s1131" style="position:absolute;left:549;top:65;width:80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" fillcolor="#cfc" stroked="f"/>
                <v:rect id="Rectangle 103" o:spid="_x0000_s1132" style="position:absolute;left:549;top:65;width:80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" filled="f" strokeweight="0">
                  <v:stroke joinstyle="round" endcap="round"/>
                </v:rect>
                <v:rect id="Rectangle 104" o:spid="_x0000_s1133" style="position:absolute;left:586;top:63;width:6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rect>
                <v:rect id="Rectangle 105" o:spid="_x0000_s1134" style="position:absolute;left:549;top:76;width:8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" fillcolor="#cfc" stroked="f"/>
                <v:rect id="Rectangle 106" o:spid="_x0000_s1135" style="position:absolute;left:549;top:76;width:8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" filled="f" strokeweight="0">
                  <v:stroke joinstyle="round" endcap="round"/>
                </v:rect>
                <v:rect id="Rectangle 107" o:spid="_x0000_s1136" style="position:absolute;left:586;top:75;width:6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108" o:spid="_x0000_s1137" style="position:absolute;left:629;top:42;width:89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" fillcolor="#cfc" stroked="f"/>
                <v:rect id="Rectangle 109" o:spid="_x0000_s1138" style="position:absolute;left:629;top:42;width:89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" filled="f" strokeweight="0">
                  <v:stroke joinstyle="round" endcap="round"/>
                </v:rect>
                <v:rect id="Rectangle 110" o:spid="_x0000_s1139" style="position:absolute;left:670;top:40;width:6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rect>
                <v:rect id="Rectangle 111" o:spid="_x0000_s1140" style="position:absolute;left:629;top:53;width:8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" fillcolor="#cfc" stroked="f"/>
                <v:rect id="Rectangle 112" o:spid="_x0000_s1141" style="position:absolute;left:629;top:53;width:8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" filled="f" strokeweight="0">
                  <v:stroke joinstyle="round" endcap="round"/>
                </v:rect>
                <v:rect id="Rectangle 113" o:spid="_x0000_s1142" style="position:absolute;left:670;top:52;width:6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rect>
                <v:rect id="Rectangle 114" o:spid="_x0000_s1143" style="position:absolute;left:629;top:65;width:89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" fillcolor="#cfc" stroked="f"/>
                <v:rect id="Rectangle 115" o:spid="_x0000_s1144" style="position:absolute;left:629;top:65;width:89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" filled="f" strokeweight="0">
                  <v:stroke joinstyle="round" endcap="round"/>
                </v:rect>
                <v:rect id="Rectangle 116" o:spid="_x0000_s1145" style="position:absolute;left:670;top:63;width:6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117" o:spid="_x0000_s1146" style="position:absolute;left:629;top:76;width:8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" fillcolor="#cfc" stroked="f"/>
                <v:rect id="Rectangle 118" o:spid="_x0000_s1147" style="position:absolute;left:629;top:76;width:8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" filled="f" strokeweight="0">
                  <v:stroke joinstyle="round" endcap="round"/>
                </v:rect>
                <v:rect id="Rectangle 119" o:spid="_x0000_s1148" style="position:absolute;left:670;top:75;width:6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rect>
                <v:rect id="Rectangle 120" o:spid="_x0000_s1149" style="position:absolute;left:90;top:2;width:7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fxQxQAAANw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" stroked="f"/>
                <v:rect id="Rectangle 121" o:spid="_x0000_s1150" style="position:absolute;left:90;top:2;width:7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" filled="f" strokeweight="0">
                  <v:stroke joinstyle="round" endcap="round"/>
                </v:rect>
                <v:rect id="Rectangle 122" o:spid="_x0000_s1151" style="position:absolute;left:99;top:6;width:52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Colour Code</w:t>
                        </w:r>
                      </w:p>
                    </w:txbxContent>
                  </v:textbox>
                </v:rect>
                <v:rect id="Rectangle 123" o:spid="_x0000_s1152" style="position:absolute;left:90;top:28;width:79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" fillcolor="red" stroked="f"/>
                <v:rect id="Rectangle 124" o:spid="_x0000_s1153" style="position:absolute;left:90;top:28;width:79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" filled="f" strokeweight="0">
                  <v:stroke joinstyle="round" endcap="round"/>
                </v:rect>
                <v:rect id="Rectangle 125" o:spid="_x0000_s1154" style="position:absolute;left:105;top:33;width:4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 w:rsidRPr="003D7957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High Risk</w:t>
                        </w:r>
                      </w:p>
                    </w:txbxContent>
                  </v:textbox>
                </v:rect>
                <v:rect id="Rectangle 126" o:spid="_x0000_s1155" style="position:absolute;left:90;top:49;width:7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" fillcolor="#fc0" stroked="f"/>
                <v:rect id="Rectangle 127" o:spid="_x0000_s1156" style="position:absolute;left:90;top:49;width:7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" filled="f" strokeweight="0">
                  <v:stroke joinstyle="round" endcap="round"/>
                </v:rect>
                <v:rect id="Rectangle 128" o:spid="_x0000_s1157" style="position:absolute;left:96;top:53;width:58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Medium Risk</w:t>
                        </w:r>
                      </w:p>
                    </w:txbxContent>
                  </v:textbox>
                </v:rect>
                <v:rect id="Rectangle 129" o:spid="_x0000_s1158" style="position:absolute;left:90;top:69;width:7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" fillcolor="#cfc" stroked="f"/>
                <v:rect id="Rectangle 130" o:spid="_x0000_s1159" style="position:absolute;left:90;top:69;width:7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" filled="f" strokeweight="0">
                  <v:stroke joinstyle="round" endcap="round"/>
                </v:rect>
                <v:rect id="Rectangle 131" o:spid="_x0000_s1160" style="position:absolute;left:106;top:72;width:41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Low Risk</w:t>
                        </w:r>
                      </w:p>
                    </w:txbxContent>
                  </v:textbox>
                </v:rect>
                <v:rect id="Rectangle 132" o:spid="_x0000_s1161" style="position:absolute;left:2;top:2;width:8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" stroked="f"/>
                <v:rect id="Rectangle 133" o:spid="_x0000_s1162" style="position:absolute;left:2;top:2;width:8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" filled="f" strokeweight="0">
                  <v:stroke joinstyle="round" endcap="round"/>
                </v:rect>
                <v:rect id="Rectangle 134" o:spid="_x0000_s1163" style="position:absolute;left:31;top:6;width:16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Key</w:t>
                        </w:r>
                      </w:p>
                    </w:txbxContent>
                  </v:textbox>
                </v:rect>
                <v:rect id="Rectangle 135" o:spid="_x0000_s1164" style="position:absolute;left:49;top:6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:</w:t>
                        </w:r>
                      </w:p>
                    </w:txbxContent>
                  </v:textbox>
                </v:rect>
                <v:rect id="Rectangle 136" o:spid="_x0000_s1165" style="position:absolute;left:2;top:28;width:8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VdiwwAAANw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MXKfw+Ey+QxQ8AAAD//wMAUEsBAi0AFAAGAAgAAAAhANvh9svuAAAAhQEAABMAAAAAAAAAAAAA&#10;AAAAAAAAAFtDb250ZW50X1R5cGVzXS54bWxQSwECLQAUAAYACAAAACEAWvQsW78AAAAVAQAACwAA&#10;AAAAAAAAAAAAAAAfAQAAX3JlbHMvLnJlbHNQSwECLQAUAAYACAAAACEAXcFXYsMAAADcAAAADwAA&#10;AAAAAAAAAAAAAAAHAgAAZHJzL2Rvd25yZXYueG1sUEsFBgAAAAADAAMAtwAAAPcCAAAAAA==&#10;" stroked="f"/>
                <v:rect id="Rectangle 137" o:spid="_x0000_s1166" style="position:absolute;left:2;top:28;width:8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" filled="f" strokeweight="0">
                  <v:stroke joinstyle="round" endcap="round"/>
                </v:rect>
                <v:rect id="Rectangle 138" o:spid="_x0000_s1167" style="position:absolute;left:13;top:33;width:48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 xml:space="preserve"> </w:t>
                        </w:r>
                      </w:p>
                    </w:txbxContent>
                  </v:textbox>
                </v:rect>
                <v:rect id="Rectangle 139" o:spid="_x0000_s1168" style="position:absolute;left:23;top:33;width:5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 xml:space="preserve">= </w:t>
                        </w:r>
                      </w:p>
                    </w:txbxContent>
                  </v:textbox>
                </v:rect>
                <v:rect id="Rectangle 140" o:spid="_x0000_s1169" style="position:absolute;left:32;top:33;width:42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Likelihood</w:t>
                        </w:r>
                      </w:p>
                    </w:txbxContent>
                  </v:textbox>
                </v:rect>
                <v:rect id="Rectangle 141" o:spid="_x0000_s1170" style="position:absolute;left:2;top:49;width:8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rxrwQAAANw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PEA/p6JF8jFCwAA//8DAFBLAQItABQABgAIAAAAIQDb4fbL7gAAAIUBAAATAAAAAAAAAAAAAAAA&#10;AAAAAABbQ29udGVudF9UeXBlc10ueG1sUEsBAi0AFAAGAAgAAAAhAFr0LFu/AAAAFQEAAAsAAAAA&#10;AAAAAAAAAAAAHwEAAF9yZWxzLy5yZWxzUEsBAi0AFAAGAAgAAAAhAIouvGvBAAAA3AAAAA8AAAAA&#10;AAAAAAAAAAAABwIAAGRycy9kb3ducmV2LnhtbFBLBQYAAAAAAwADALcAAAD1AgAAAAA=&#10;" stroked="f"/>
                <v:rect id="Rectangle 142" o:spid="_x0000_s1171" style="position:absolute;left:2;top:49;width:8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" filled="f" strokeweight="0">
                  <v:stroke joinstyle="round" endcap="round"/>
                </v:rect>
                <v:rect id="Rectangle 143" o:spid="_x0000_s1172" style="position:absolute;left:5;top:54;width:7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 xml:space="preserve">C </w:t>
                        </w:r>
                      </w:p>
                    </w:txbxContent>
                  </v:textbox>
                </v:rect>
                <v:rect id="Rectangle 144" o:spid="_x0000_s1173" style="position:absolute;left:14;top:54;width:5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 xml:space="preserve">= </w:t>
                        </w:r>
                      </w:p>
                    </w:txbxContent>
                  </v:textbox>
                </v:rect>
                <v:rect id="Rectangle 145" o:spid="_x0000_s1174" style="position:absolute;left:22;top:54;width:58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Consequence</w:t>
                        </w:r>
                      </w:p>
                    </w:txbxContent>
                  </v:textbox>
                </v:rect>
                <v:rect id="Rectangle 146" o:spid="_x0000_s1175" style="position:absolute;left:2;top:69;width:8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yQfwQAAANw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jiB1zPxArn4AwAA//8DAFBLAQItABQABgAIAAAAIQDb4fbL7gAAAIUBAAATAAAAAAAAAAAAAAAA&#10;AAAAAABbQ29udGVudF9UeXBlc10ueG1sUEsBAi0AFAAGAAgAAAAhAFr0LFu/AAAAFQEAAAsAAAAA&#10;AAAAAAAAAAAAHwEAAF9yZWxzLy5yZWxzUEsBAi0AFAAGAAgAAAAhAAXHJB/BAAAA3AAAAA8AAAAA&#10;AAAAAAAAAAAABwIAAGRycy9kb3ducmV2LnhtbFBLBQYAAAAAAwADALcAAAD1AgAAAAA=&#10;" stroked="f"/>
                <v:rect id="Rectangle 147" o:spid="_x0000_s1176" style="position:absolute;left:2;top:69;width:8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" filled="f" strokeweight="0">
                  <v:stroke joinstyle="round" endcap="round"/>
                </v:rect>
                <v:rect id="Rectangle 148" o:spid="_x0000_s1177" style="position:absolute;left:21;top:72;width:7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 xml:space="preserve">R </w:t>
                        </w:r>
                      </w:p>
                    </w:txbxContent>
                  </v:textbox>
                </v:rect>
                <v:rect id="Rectangle 149" o:spid="_x0000_s1178" style="position:absolute;left:32;top:72;width:5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 xml:space="preserve">= </w:t>
                        </w:r>
                      </w:p>
                    </w:txbxContent>
                  </v:textbox>
                </v:rect>
                <v:rect id="Rectangle 150" o:spid="_x0000_s1179" style="position:absolute;left:41;top:72;width:18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Risk</w:t>
                        </w:r>
                      </w:p>
                    </w:txbxContent>
                  </v:textbox>
                </v:rect>
                <v:rect id="Rectangle 151" o:spid="_x0000_s1180" style="position:absolute;left:185;top:17;width:10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" stroked="f"/>
                <v:rect id="Rectangle 152" o:spid="_x0000_s1181" style="position:absolute;left:185;top:17;width:10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" filled="f" strokeweight="0">
                  <v:stroke joinstyle="round" endcap="round"/>
                </v:rect>
                <v:rect id="Rectangle 153" o:spid="_x0000_s1182" style="position:absolute;left:191;top:18;width:8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             Likelihood </w:t>
                        </w:r>
                      </w:p>
                    </w:txbxContent>
                  </v:textbox>
                </v:rect>
                <v:rect id="Rectangle 154" o:spid="_x0000_s1183" style="position:absolute;left:182;top:28;width:72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   Consequence</w:t>
                        </w:r>
                      </w:p>
                    </w:txbxContent>
                  </v:textbox>
                </v:rect>
                <v:line id="Line 157" o:spid="_x0000_s1184" style="position:absolute;visibility:visible;mso-wrap-style:square" from="275,23" to="289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" strokeweight="0">
                  <v:stroke endcap="round"/>
                </v:line>
                <v:shape id="Freeform 158" o:spid="_x0000_s1185" style="position:absolute;left:288;top:21;width:6;height: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" path="m,l6,2,,4,,xe" fillcolor="black" stroked="f">
                  <v:path arrowok="t" o:connecttype="custom" o:connectlocs="0,0;6,2;0,4;0,0" o:connectangles="0,0,0,0"/>
                </v:shape>
                <v:line id="Line 159" o:spid="_x0000_s1186" style="position:absolute;visibility:visible;mso-wrap-style:square" from="189,21" to="189,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" strokeweight="0">
                  <v:stroke endcap="round"/>
                </v:line>
                <v:shape id="Freeform 160" o:spid="_x0000_s1187" style="position:absolute;left:186;top:36;width:6;height:5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" path="m6,l3,5,,,6,xe" fillcolor="black" stroked="f">
                  <v:path arrowok="t" o:connecttype="custom" o:connectlocs="6,0;3,5;0,0;6,0" o:connectangles="0,0,0,0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30"/>
        <w:gridCol w:w="1494"/>
        <w:gridCol w:w="1842"/>
        <w:gridCol w:w="1650"/>
      </w:tblGrid>
      <w:tr w:rsidR="000235CD" w:rsidTr="00C96CAC">
        <w:tc>
          <w:tcPr>
            <w:tcW w:w="4030" w:type="dxa"/>
          </w:tcPr>
          <w:p w:rsidR="000235CD" w:rsidRDefault="000235CD" w:rsidP="000235CD">
            <w:pPr>
              <w:rPr>
                <w:rFonts w:ascii="Arial" w:hAnsi="Arial" w:cs="Arial"/>
                <w:sz w:val="6"/>
                <w:szCs w:val="6"/>
              </w:rPr>
            </w:pPr>
          </w:p>
          <w:p w:rsidR="000235CD" w:rsidRDefault="000235CD" w:rsidP="000235CD">
            <w:pPr>
              <w:rPr>
                <w:rFonts w:ascii="Arial Narrow" w:hAnsi="Arial Narrow" w:cs="Arial"/>
                <w:sz w:val="20"/>
                <w:szCs w:val="20"/>
              </w:rPr>
            </w:pPr>
            <w:r w:rsidRPr="000235CD">
              <w:rPr>
                <w:rFonts w:ascii="Arial Narrow" w:hAnsi="Arial Narrow" w:cs="Arial"/>
                <w:sz w:val="20"/>
                <w:szCs w:val="20"/>
              </w:rPr>
              <w:t>Risk Rating without additional control measures</w:t>
            </w:r>
          </w:p>
          <w:p w:rsidR="000235CD" w:rsidRPr="000235CD" w:rsidRDefault="000235CD" w:rsidP="000235CD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0235CD" w:rsidRDefault="000235CD" w:rsidP="000235CD">
            <w:pPr>
              <w:rPr>
                <w:rFonts w:ascii="Arial" w:hAnsi="Arial" w:cs="Arial"/>
                <w:sz w:val="6"/>
                <w:szCs w:val="6"/>
              </w:rPr>
            </w:pPr>
          </w:p>
          <w:p w:rsidR="000235CD" w:rsidRDefault="000235CD" w:rsidP="000235CD">
            <w:pPr>
              <w:rPr>
                <w:rFonts w:ascii="Arial" w:hAnsi="Arial" w:cs="Arial"/>
                <w:sz w:val="6"/>
                <w:szCs w:val="6"/>
              </w:rPr>
            </w:pPr>
          </w:p>
          <w:p w:rsidR="000235CD" w:rsidRDefault="000235CD" w:rsidP="000235CD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1494" w:type="dxa"/>
          </w:tcPr>
          <w:p w:rsidR="000235CD" w:rsidRPr="00C96CAC" w:rsidRDefault="000235CD" w:rsidP="000235CD">
            <w:pPr>
              <w:rPr>
                <w:rFonts w:ascii="Arial Narrow" w:hAnsi="Arial Narrow" w:cs="Arial"/>
              </w:rPr>
            </w:pPr>
          </w:p>
          <w:p w:rsidR="000235CD" w:rsidRPr="00C96CAC" w:rsidRDefault="000235CD" w:rsidP="000235CD">
            <w:pPr>
              <w:rPr>
                <w:rFonts w:ascii="Arial Narrow" w:hAnsi="Arial Narrow" w:cs="Arial"/>
              </w:rPr>
            </w:pPr>
            <w:r w:rsidRPr="00C96CAC">
              <w:rPr>
                <w:rFonts w:ascii="Arial Narrow" w:hAnsi="Arial Narrow" w:cs="Arial"/>
              </w:rPr>
              <w:t xml:space="preserve">    (L) 1-6</w:t>
            </w:r>
          </w:p>
        </w:tc>
        <w:tc>
          <w:tcPr>
            <w:tcW w:w="1842" w:type="dxa"/>
          </w:tcPr>
          <w:p w:rsidR="000235CD" w:rsidRPr="00C96CAC" w:rsidRDefault="000235CD" w:rsidP="000235CD">
            <w:pPr>
              <w:rPr>
                <w:rFonts w:ascii="Arial Narrow" w:hAnsi="Arial Narrow" w:cs="Arial"/>
              </w:rPr>
            </w:pPr>
          </w:p>
          <w:p w:rsidR="000235CD" w:rsidRPr="00C96CAC" w:rsidRDefault="000235CD" w:rsidP="000235CD">
            <w:pPr>
              <w:rPr>
                <w:rFonts w:ascii="Arial Narrow" w:hAnsi="Arial Narrow" w:cs="Arial"/>
              </w:rPr>
            </w:pPr>
            <w:r w:rsidRPr="00C96CAC">
              <w:rPr>
                <w:rFonts w:ascii="Arial Narrow" w:hAnsi="Arial Narrow" w:cs="Arial"/>
              </w:rPr>
              <w:t xml:space="preserve">      (M) 7-10</w:t>
            </w:r>
          </w:p>
        </w:tc>
        <w:tc>
          <w:tcPr>
            <w:tcW w:w="1650" w:type="dxa"/>
            <w:shd w:val="clear" w:color="auto" w:fill="FF0000"/>
          </w:tcPr>
          <w:p w:rsidR="00C96CAC" w:rsidRPr="00C96CAC" w:rsidRDefault="00C96CAC" w:rsidP="000235CD">
            <w:pPr>
              <w:rPr>
                <w:rFonts w:ascii="Arial Narrow" w:hAnsi="Arial Narrow" w:cs="Arial"/>
              </w:rPr>
            </w:pPr>
          </w:p>
          <w:p w:rsidR="000235CD" w:rsidRPr="00C96CAC" w:rsidRDefault="00C96CAC" w:rsidP="000235CD">
            <w:pPr>
              <w:rPr>
                <w:rFonts w:ascii="Arial Narrow" w:hAnsi="Arial Narrow" w:cs="Arial"/>
              </w:rPr>
            </w:pPr>
            <w:r w:rsidRPr="00C96CAC">
              <w:rPr>
                <w:rFonts w:ascii="Arial Narrow" w:hAnsi="Arial Narrow" w:cs="Arial"/>
              </w:rPr>
              <w:t>(H) 11-20</w:t>
            </w:r>
          </w:p>
        </w:tc>
      </w:tr>
      <w:tr w:rsidR="000235CD" w:rsidTr="00C96CAC">
        <w:trPr>
          <w:trHeight w:val="698"/>
        </w:trPr>
        <w:tc>
          <w:tcPr>
            <w:tcW w:w="4030" w:type="dxa"/>
          </w:tcPr>
          <w:p w:rsidR="000235CD" w:rsidRDefault="000235CD" w:rsidP="000235CD">
            <w:pPr>
              <w:rPr>
                <w:rFonts w:ascii="Arial" w:hAnsi="Arial" w:cs="Arial"/>
                <w:sz w:val="6"/>
                <w:szCs w:val="6"/>
              </w:rPr>
            </w:pPr>
          </w:p>
          <w:p w:rsidR="000235CD" w:rsidRDefault="000235CD" w:rsidP="000235CD">
            <w:pPr>
              <w:rPr>
                <w:rFonts w:ascii="Arial" w:hAnsi="Arial" w:cs="Arial"/>
                <w:sz w:val="6"/>
                <w:szCs w:val="6"/>
              </w:rPr>
            </w:pPr>
          </w:p>
          <w:p w:rsidR="000235CD" w:rsidRPr="000235CD" w:rsidRDefault="000235CD" w:rsidP="000235CD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Risk Rating After Additional Control Measures Implemented</w:t>
            </w:r>
          </w:p>
          <w:p w:rsidR="000235CD" w:rsidRDefault="000235CD" w:rsidP="000235CD">
            <w:pPr>
              <w:rPr>
                <w:rFonts w:ascii="Arial" w:hAnsi="Arial" w:cs="Arial"/>
                <w:sz w:val="6"/>
                <w:szCs w:val="6"/>
              </w:rPr>
            </w:pPr>
          </w:p>
          <w:p w:rsidR="000235CD" w:rsidRDefault="000235CD" w:rsidP="000235CD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1494" w:type="dxa"/>
          </w:tcPr>
          <w:p w:rsidR="00C96CAC" w:rsidRPr="00C96CAC" w:rsidRDefault="00C96CAC" w:rsidP="000235CD">
            <w:pPr>
              <w:rPr>
                <w:rFonts w:ascii="Arial Narrow" w:hAnsi="Arial Narrow" w:cs="Arial"/>
              </w:rPr>
            </w:pPr>
            <w:r w:rsidRPr="00C96CAC">
              <w:rPr>
                <w:rFonts w:ascii="Arial Narrow" w:hAnsi="Arial Narrow" w:cs="Arial"/>
              </w:rPr>
              <w:t xml:space="preserve">    </w:t>
            </w:r>
          </w:p>
          <w:p w:rsidR="000235CD" w:rsidRPr="00C96CAC" w:rsidRDefault="00C96CAC" w:rsidP="000235CD">
            <w:pPr>
              <w:rPr>
                <w:rFonts w:ascii="Arial" w:hAnsi="Arial" w:cs="Arial"/>
              </w:rPr>
            </w:pPr>
            <w:r w:rsidRPr="00C96CAC">
              <w:rPr>
                <w:rFonts w:ascii="Arial Narrow" w:hAnsi="Arial Narrow" w:cs="Arial"/>
              </w:rPr>
              <w:t xml:space="preserve">    (L) 1-6</w:t>
            </w:r>
          </w:p>
        </w:tc>
        <w:tc>
          <w:tcPr>
            <w:tcW w:w="1842" w:type="dxa"/>
            <w:shd w:val="clear" w:color="auto" w:fill="FFC000"/>
          </w:tcPr>
          <w:p w:rsidR="00C96CAC" w:rsidRPr="00C96CAC" w:rsidRDefault="00C96CAC" w:rsidP="000235CD">
            <w:pPr>
              <w:rPr>
                <w:rFonts w:ascii="Arial Narrow" w:hAnsi="Arial Narrow" w:cs="Arial"/>
              </w:rPr>
            </w:pPr>
            <w:r w:rsidRPr="00C96CAC">
              <w:rPr>
                <w:rFonts w:ascii="Arial Narrow" w:hAnsi="Arial Narrow" w:cs="Arial"/>
              </w:rPr>
              <w:t xml:space="preserve">     </w:t>
            </w:r>
          </w:p>
          <w:p w:rsidR="000235CD" w:rsidRPr="00C96CAC" w:rsidRDefault="00C96CAC" w:rsidP="000235CD">
            <w:pPr>
              <w:rPr>
                <w:rFonts w:ascii="Arial" w:hAnsi="Arial" w:cs="Arial"/>
              </w:rPr>
            </w:pPr>
            <w:r w:rsidRPr="00C96CAC">
              <w:rPr>
                <w:rFonts w:ascii="Arial Narrow" w:hAnsi="Arial Narrow" w:cs="Arial"/>
              </w:rPr>
              <w:t xml:space="preserve">      (M) 7-10</w:t>
            </w:r>
          </w:p>
        </w:tc>
        <w:tc>
          <w:tcPr>
            <w:tcW w:w="1650" w:type="dxa"/>
          </w:tcPr>
          <w:p w:rsidR="00C96CAC" w:rsidRPr="00C96CAC" w:rsidRDefault="00C96CAC" w:rsidP="000235CD">
            <w:pPr>
              <w:rPr>
                <w:rFonts w:ascii="Arial Narrow" w:hAnsi="Arial Narrow" w:cs="Arial"/>
              </w:rPr>
            </w:pPr>
          </w:p>
          <w:p w:rsidR="000235CD" w:rsidRPr="00C96CAC" w:rsidRDefault="00C96CAC" w:rsidP="000235CD">
            <w:pPr>
              <w:rPr>
                <w:rFonts w:ascii="Arial" w:hAnsi="Arial" w:cs="Arial"/>
              </w:rPr>
            </w:pPr>
            <w:r w:rsidRPr="00C96CAC">
              <w:rPr>
                <w:rFonts w:ascii="Arial Narrow" w:hAnsi="Arial Narrow" w:cs="Arial"/>
              </w:rPr>
              <w:t>(H) 11-20</w:t>
            </w:r>
          </w:p>
        </w:tc>
      </w:tr>
    </w:tbl>
    <w:tbl>
      <w:tblPr>
        <w:tblpPr w:leftFromText="180" w:rightFromText="180" w:vertAnchor="text" w:horzAnchor="margin" w:tblpXSpec="center" w:tblpY="1613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72"/>
        <w:gridCol w:w="2250"/>
        <w:gridCol w:w="3876"/>
        <w:gridCol w:w="2676"/>
      </w:tblGrid>
      <w:tr w:rsidR="00613B41" w:rsidTr="00613B41">
        <w:trPr>
          <w:trHeight w:val="810"/>
        </w:trPr>
        <w:tc>
          <w:tcPr>
            <w:tcW w:w="2127" w:type="dxa"/>
          </w:tcPr>
          <w:p w:rsidR="00613B41" w:rsidRDefault="00613B41" w:rsidP="00613B41">
            <w:r>
              <w:t>HSE Management Authorisation</w:t>
            </w:r>
          </w:p>
        </w:tc>
        <w:tc>
          <w:tcPr>
            <w:tcW w:w="2693" w:type="dxa"/>
          </w:tcPr>
          <w:p w:rsidR="00523859" w:rsidRDefault="00613B41" w:rsidP="00613B41">
            <w:proofErr w:type="gramStart"/>
            <w:r>
              <w:t xml:space="preserve">Name </w:t>
            </w:r>
            <w:r w:rsidR="00523859">
              <w:t>:</w:t>
            </w:r>
            <w:proofErr w:type="gramEnd"/>
          </w:p>
          <w:p w:rsidR="00523859" w:rsidRDefault="00523859" w:rsidP="00613B41"/>
          <w:p w:rsidR="00613B41" w:rsidRDefault="00523859" w:rsidP="00613B41">
            <w:r>
              <w:t xml:space="preserve"> Michael Pearson</w:t>
            </w:r>
          </w:p>
        </w:tc>
        <w:tc>
          <w:tcPr>
            <w:tcW w:w="2793" w:type="dxa"/>
          </w:tcPr>
          <w:p w:rsidR="00613B41" w:rsidRDefault="00613B41" w:rsidP="00613B41">
            <w:proofErr w:type="gramStart"/>
            <w:r>
              <w:t xml:space="preserve">Signature </w:t>
            </w:r>
            <w:r w:rsidR="00523859">
              <w:t>:</w:t>
            </w:r>
            <w:proofErr w:type="gramEnd"/>
            <w:r w:rsidR="00523859">
              <w:t xml:space="preserve"> </w:t>
            </w:r>
            <w:r w:rsidR="00523859">
              <w:rPr>
                <w:noProof/>
              </w:rPr>
              <w:drawing>
                <wp:inline distT="0" distB="0" distL="0" distR="0" wp14:anchorId="3778D9A1" wp14:editId="3241C417">
                  <wp:extent cx="2322830" cy="347345"/>
                  <wp:effectExtent l="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</w:tcPr>
          <w:p w:rsidR="00613B41" w:rsidRDefault="00613B41" w:rsidP="00613B41">
            <w:proofErr w:type="gramStart"/>
            <w:r>
              <w:t>Date</w:t>
            </w:r>
            <w:r w:rsidR="00523859">
              <w:t xml:space="preserve"> :</w:t>
            </w:r>
            <w:proofErr w:type="gramEnd"/>
          </w:p>
          <w:p w:rsidR="00523859" w:rsidRDefault="00523859" w:rsidP="00613B41">
            <w:r>
              <w:t>23/05/2020</w:t>
            </w:r>
          </w:p>
        </w:tc>
      </w:tr>
      <w:tr w:rsidR="00613B41" w:rsidTr="001200AA">
        <w:trPr>
          <w:trHeight w:val="579"/>
        </w:trPr>
        <w:tc>
          <w:tcPr>
            <w:tcW w:w="2127" w:type="dxa"/>
          </w:tcPr>
          <w:p w:rsidR="00613B41" w:rsidRDefault="00613B41" w:rsidP="00613B41">
            <w:r>
              <w:t>HSE Management Review</w:t>
            </w:r>
          </w:p>
        </w:tc>
        <w:tc>
          <w:tcPr>
            <w:tcW w:w="2693" w:type="dxa"/>
          </w:tcPr>
          <w:p w:rsidR="00613B41" w:rsidRDefault="00613B41" w:rsidP="00613B41">
            <w:r>
              <w:t xml:space="preserve">Name </w:t>
            </w:r>
          </w:p>
        </w:tc>
        <w:tc>
          <w:tcPr>
            <w:tcW w:w="2793" w:type="dxa"/>
          </w:tcPr>
          <w:p w:rsidR="00613B41" w:rsidRDefault="00613B41" w:rsidP="00613B41">
            <w:r>
              <w:t xml:space="preserve">Signature </w:t>
            </w:r>
          </w:p>
        </w:tc>
        <w:tc>
          <w:tcPr>
            <w:tcW w:w="3161" w:type="dxa"/>
          </w:tcPr>
          <w:p w:rsidR="00613B41" w:rsidRDefault="00613B41" w:rsidP="00613B41">
            <w:r>
              <w:t>Date</w:t>
            </w:r>
          </w:p>
        </w:tc>
      </w:tr>
      <w:tr w:rsidR="00613B41" w:rsidTr="001200AA">
        <w:trPr>
          <w:trHeight w:val="701"/>
        </w:trPr>
        <w:tc>
          <w:tcPr>
            <w:tcW w:w="2127" w:type="dxa"/>
          </w:tcPr>
          <w:p w:rsidR="00613B41" w:rsidRDefault="00613B41" w:rsidP="00613B41">
            <w:proofErr w:type="gramStart"/>
            <w:r>
              <w:t>Comments :</w:t>
            </w:r>
            <w:proofErr w:type="gramEnd"/>
          </w:p>
        </w:tc>
        <w:tc>
          <w:tcPr>
            <w:tcW w:w="8647" w:type="dxa"/>
            <w:gridSpan w:val="3"/>
          </w:tcPr>
          <w:p w:rsidR="00613B41" w:rsidRDefault="00613B41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Pr="00594679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:rsidR="001200AA" w:rsidRDefault="001200AA" w:rsidP="00613B41"/>
    <w:p w:rsidR="001200AA" w:rsidRDefault="001200AA" w:rsidP="00613B41"/>
    <w:p w:rsidR="001200AA" w:rsidRDefault="001200AA" w:rsidP="00613B41"/>
    <w:p w:rsidR="001200AA" w:rsidRDefault="001200AA" w:rsidP="00613B41"/>
    <w:tbl>
      <w:tblPr>
        <w:tblStyle w:val="TableGrid"/>
        <w:tblpPr w:leftFromText="180" w:rightFromText="180" w:vertAnchor="text" w:horzAnchor="margin" w:tblpXSpec="center" w:tblpY="399"/>
        <w:tblOverlap w:val="never"/>
        <w:tblW w:w="0" w:type="auto"/>
        <w:tblLook w:val="04A0" w:firstRow="1" w:lastRow="0" w:firstColumn="1" w:lastColumn="0" w:noHBand="0" w:noVBand="1"/>
      </w:tblPr>
      <w:tblGrid>
        <w:gridCol w:w="4069"/>
        <w:gridCol w:w="4947"/>
      </w:tblGrid>
      <w:tr w:rsidR="001200AA" w:rsidRPr="00AD38DE" w:rsidTr="001200AA">
        <w:tc>
          <w:tcPr>
            <w:tcW w:w="4069" w:type="dxa"/>
            <w:shd w:val="clear" w:color="auto" w:fill="DEEAF6" w:themeFill="accent1" w:themeFillTint="33"/>
          </w:tcPr>
          <w:p w:rsidR="001200AA" w:rsidRPr="00AD38DE" w:rsidRDefault="001200AA" w:rsidP="001200AA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lastRenderedPageBreak/>
              <w:t>Guidance on cleaning after a known or suspected case of COVID -19</w:t>
            </w:r>
          </w:p>
        </w:tc>
        <w:tc>
          <w:tcPr>
            <w:tcW w:w="4947" w:type="dxa"/>
          </w:tcPr>
          <w:p w:rsidR="001200AA" w:rsidRPr="00AD38DE" w:rsidRDefault="00EE1B80" w:rsidP="001200AA">
            <w:pPr>
              <w:autoSpaceDE w:val="0"/>
              <w:autoSpaceDN w:val="0"/>
              <w:adjustRightInd w:val="0"/>
              <w:rPr>
                <w:rFonts w:ascii="Arial Narrow" w:eastAsiaTheme="minorHAnsi" w:hAnsi="Arial Narrow" w:cs="HelveticaNeue"/>
                <w:sz w:val="18"/>
                <w:szCs w:val="18"/>
                <w:lang w:eastAsia="en-US"/>
              </w:rPr>
            </w:pPr>
            <w:hyperlink r:id="rId32" w:history="1">
              <w:r w:rsidR="001200AA" w:rsidRPr="00AD38DE">
                <w:rPr>
                  <w:rStyle w:val="Hyperlink"/>
                  <w:rFonts w:ascii="Arial Narrow" w:eastAsiaTheme="minorHAnsi" w:hAnsi="Arial Narrow" w:cs="HelveticaNeue"/>
                  <w:sz w:val="18"/>
                  <w:szCs w:val="18"/>
                  <w:lang w:eastAsia="en-US"/>
                </w:rPr>
                <w:t>https://www.gov.uk/government/publications/covid-19-decontamination-in-non-healthcare-settings/covid-19-decontamination-in-non-healthcare-settings</w:t>
              </w:r>
            </w:hyperlink>
          </w:p>
        </w:tc>
      </w:tr>
      <w:tr w:rsidR="001200AA" w:rsidRPr="00AD38DE" w:rsidTr="001200AA">
        <w:tc>
          <w:tcPr>
            <w:tcW w:w="4069" w:type="dxa"/>
            <w:shd w:val="clear" w:color="auto" w:fill="DEEAF6" w:themeFill="accent1" w:themeFillTint="33"/>
          </w:tcPr>
          <w:p w:rsidR="001200AA" w:rsidRPr="00AD38DE" w:rsidRDefault="001200AA" w:rsidP="001200AA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Clinically Extremely Vulnerable</w:t>
            </w:r>
          </w:p>
        </w:tc>
        <w:tc>
          <w:tcPr>
            <w:tcW w:w="4947" w:type="dxa"/>
          </w:tcPr>
          <w:p w:rsidR="001200AA" w:rsidRPr="00AD38DE" w:rsidRDefault="001200AA" w:rsidP="001200AA">
            <w:pPr>
              <w:autoSpaceDE w:val="0"/>
              <w:autoSpaceDN w:val="0"/>
              <w:adjustRightInd w:val="0"/>
              <w:rPr>
                <w:rFonts w:ascii="Arial Narrow" w:eastAsiaTheme="minorHAnsi" w:hAnsi="Arial Narrow" w:cs="HelveticaNeue"/>
                <w:color w:val="000000"/>
                <w:sz w:val="18"/>
                <w:szCs w:val="18"/>
                <w:lang w:eastAsia="en-US"/>
              </w:rPr>
            </w:pPr>
            <w:r w:rsidRPr="00AD38DE">
              <w:rPr>
                <w:rFonts w:ascii="Arial Narrow" w:eastAsiaTheme="minorHAnsi" w:hAnsi="Arial Narrow" w:cs="HelveticaNeue"/>
                <w:color w:val="000000"/>
                <w:sz w:val="18"/>
                <w:szCs w:val="18"/>
                <w:lang w:eastAsia="en-US"/>
              </w:rPr>
              <w:t xml:space="preserve">Clinically extremely vulnerable people will have received a letter telling them they are in this </w:t>
            </w:r>
            <w:proofErr w:type="gramStart"/>
            <w:r w:rsidRPr="00AD38DE">
              <w:rPr>
                <w:rFonts w:ascii="Arial Narrow" w:eastAsiaTheme="minorHAnsi" w:hAnsi="Arial Narrow" w:cs="HelveticaNeue"/>
                <w:color w:val="000000"/>
                <w:sz w:val="18"/>
                <w:szCs w:val="18"/>
                <w:lang w:eastAsia="en-US"/>
              </w:rPr>
              <w:t>group, or</w:t>
            </w:r>
            <w:proofErr w:type="gramEnd"/>
            <w:r w:rsidRPr="00AD38DE">
              <w:rPr>
                <w:rFonts w:ascii="Arial Narrow" w:eastAsiaTheme="minorHAnsi" w:hAnsi="Arial Narrow" w:cs="HelveticaNeue"/>
                <w:color w:val="000000"/>
                <w:sz w:val="18"/>
                <w:szCs w:val="18"/>
                <w:lang w:eastAsia="en-US"/>
              </w:rPr>
              <w:t xml:space="preserve"> will have been told by their GP. Guidance on who is in</w:t>
            </w:r>
          </w:p>
          <w:p w:rsidR="001200AA" w:rsidRPr="00016D11" w:rsidRDefault="001200AA" w:rsidP="001200AA">
            <w:pPr>
              <w:autoSpaceDE w:val="0"/>
              <w:autoSpaceDN w:val="0"/>
              <w:adjustRightInd w:val="0"/>
              <w:rPr>
                <w:rFonts w:ascii="Arial Narrow" w:eastAsiaTheme="minorHAnsi" w:hAnsi="Arial Narrow" w:cs="HelveticaNeue"/>
                <w:color w:val="000000"/>
                <w:sz w:val="18"/>
                <w:szCs w:val="18"/>
                <w:lang w:eastAsia="en-US"/>
              </w:rPr>
            </w:pPr>
            <w:r w:rsidRPr="00AD38DE">
              <w:rPr>
                <w:rFonts w:ascii="Arial Narrow" w:eastAsiaTheme="minorHAnsi" w:hAnsi="Arial Narrow" w:cs="HelveticaNeue"/>
                <w:color w:val="000000"/>
                <w:sz w:val="18"/>
                <w:szCs w:val="18"/>
                <w:lang w:eastAsia="en-US"/>
              </w:rPr>
              <w:t xml:space="preserve">this group can be found here: </w:t>
            </w:r>
            <w:hyperlink r:id="rId33" w:history="1">
              <w:r w:rsidRPr="00AD38DE">
                <w:rPr>
                  <w:rStyle w:val="Hyperlink"/>
                  <w:rFonts w:ascii="Arial Narrow" w:eastAsiaTheme="minorHAnsi" w:hAnsi="Arial Narrow" w:cs="HelveticaNeue"/>
                  <w:sz w:val="18"/>
                  <w:szCs w:val="18"/>
                  <w:lang w:eastAsia="en-US"/>
                </w:rPr>
                <w:t>https://www.gov.uk/government/publications/guidance-on-shielding-and-protecting-extremely-vulnerable-persons-from-covid-19/guidance-on-shielding-and-protecting-extremely-vulnerable-persons-from-covid-19</w:t>
              </w:r>
            </w:hyperlink>
          </w:p>
        </w:tc>
      </w:tr>
      <w:tr w:rsidR="001200AA" w:rsidRPr="00AD38DE" w:rsidTr="001200AA">
        <w:tc>
          <w:tcPr>
            <w:tcW w:w="4069" w:type="dxa"/>
            <w:shd w:val="clear" w:color="auto" w:fill="DEEAF6" w:themeFill="accent1" w:themeFillTint="33"/>
          </w:tcPr>
          <w:p w:rsidR="001200AA" w:rsidRPr="00AD38DE" w:rsidRDefault="001200AA" w:rsidP="001200AA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Clinically Vulnerable People</w:t>
            </w:r>
          </w:p>
        </w:tc>
        <w:tc>
          <w:tcPr>
            <w:tcW w:w="4947" w:type="dxa"/>
          </w:tcPr>
          <w:p w:rsidR="001200AA" w:rsidRPr="00AD38DE" w:rsidRDefault="001200AA" w:rsidP="001200AA">
            <w:pPr>
              <w:autoSpaceDE w:val="0"/>
              <w:autoSpaceDN w:val="0"/>
              <w:adjustRightInd w:val="0"/>
              <w:rPr>
                <w:rFonts w:ascii="Arial Narrow" w:eastAsiaTheme="minorHAnsi" w:hAnsi="Arial Narrow" w:cs="HelveticaNeue"/>
                <w:color w:val="000000"/>
                <w:sz w:val="18"/>
                <w:szCs w:val="18"/>
                <w:lang w:eastAsia="en-US"/>
              </w:rPr>
            </w:pPr>
            <w:r w:rsidRPr="00AD38DE">
              <w:rPr>
                <w:rFonts w:ascii="Arial Narrow" w:eastAsiaTheme="minorHAnsi" w:hAnsi="Arial Narrow" w:cs="HelveticaNeue"/>
                <w:color w:val="000000"/>
                <w:sz w:val="18"/>
                <w:szCs w:val="18"/>
                <w:lang w:eastAsia="en-US"/>
              </w:rPr>
              <w:t>Clinically vulnerable people include those aged 70 or over and those with some</w:t>
            </w:r>
          </w:p>
          <w:p w:rsidR="001200AA" w:rsidRPr="00016D11" w:rsidRDefault="001200AA" w:rsidP="001200AA">
            <w:pPr>
              <w:autoSpaceDE w:val="0"/>
              <w:autoSpaceDN w:val="0"/>
              <w:adjustRightInd w:val="0"/>
              <w:rPr>
                <w:rFonts w:ascii="Arial Narrow" w:eastAsiaTheme="minorHAnsi" w:hAnsi="Arial Narrow" w:cs="HelveticaNeue"/>
                <w:color w:val="000000"/>
                <w:sz w:val="18"/>
                <w:szCs w:val="18"/>
                <w:lang w:eastAsia="en-US"/>
              </w:rPr>
            </w:pPr>
            <w:r w:rsidRPr="00AD38DE">
              <w:rPr>
                <w:rFonts w:ascii="Arial Narrow" w:eastAsiaTheme="minorHAnsi" w:hAnsi="Arial Narrow" w:cs="HelveticaNeue"/>
                <w:color w:val="000000"/>
                <w:sz w:val="18"/>
                <w:szCs w:val="18"/>
                <w:lang w:eastAsia="en-US"/>
              </w:rPr>
              <w:t>underlying health conditions, all members of this group are listed in the ‘clinically vulnerable’ section here:</w:t>
            </w:r>
            <w:r w:rsidRPr="00AD38DE">
              <w:t xml:space="preserve"> </w:t>
            </w:r>
            <w:hyperlink r:id="rId34" w:anchor="clinically-vulnerable-people" w:history="1">
              <w:r w:rsidRPr="00AD38DE">
                <w:rPr>
                  <w:rStyle w:val="Hyperlink"/>
                  <w:rFonts w:ascii="Arial Narrow" w:eastAsiaTheme="minorHAnsi" w:hAnsi="Arial Narrow" w:cs="HelveticaNeue"/>
                  <w:sz w:val="18"/>
                  <w:szCs w:val="18"/>
                  <w:lang w:eastAsia="en-US"/>
                </w:rPr>
                <w:t>https://www.gov.uk/government/publications/staying-alert-and-safe-social-distancing/staying-alert-and-safe-social-distancing#clinically-vulnerable-people</w:t>
              </w:r>
            </w:hyperlink>
          </w:p>
        </w:tc>
      </w:tr>
    </w:tbl>
    <w:p w:rsidR="001200AA" w:rsidRDefault="001200AA" w:rsidP="00613B4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-114935</wp:posOffset>
                </wp:positionV>
                <wp:extent cx="2486025" cy="3143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0D84" w:rsidRPr="001200AA" w:rsidRDefault="00860D84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1200AA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Appendix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188" type="#_x0000_t202" style="position:absolute;margin-left:.75pt;margin-top:-9.05pt;width:195.75pt;height:24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" fillcolor="#deeaf6 [660]" strokeweight=".5pt">
                <v:textbox>
                  <w:txbxContent>
                    <w:p w:rsidR="00860D84" w:rsidRPr="001200AA" w:rsidRDefault="00860D84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1200AA">
                        <w:rPr>
                          <w:rFonts w:ascii="Arial Narrow" w:hAnsi="Arial Narrow"/>
                          <w:sz w:val="28"/>
                          <w:szCs w:val="28"/>
                        </w:rPr>
                        <w:t>Appendix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200AA">
      <w:headerReference w:type="default" r:id="rId35"/>
      <w:footerReference w:type="defaul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2467" w:rsidRDefault="00AE2467" w:rsidP="000245A9">
      <w:r>
        <w:separator/>
      </w:r>
    </w:p>
  </w:endnote>
  <w:endnote w:type="continuationSeparator" w:id="0">
    <w:p w:rsidR="00AE2467" w:rsidRDefault="00AE2467" w:rsidP="00024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vertAnchor="text" w:tblpX="2202" w:tblpY="1"/>
      <w:tblOverlap w:val="never"/>
      <w:tblW w:w="0" w:type="auto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153"/>
      <w:gridCol w:w="1992"/>
      <w:gridCol w:w="1320"/>
    </w:tblGrid>
    <w:tr w:rsidR="00860D84" w:rsidRPr="0073789B" w:rsidTr="004A1FE8">
      <w:trPr>
        <w:trHeight w:hRule="exact" w:val="180"/>
      </w:trPr>
      <w:tc>
        <w:tcPr>
          <w:tcW w:w="5465" w:type="dxa"/>
          <w:gridSpan w:val="3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860D84" w:rsidRPr="0073789B" w:rsidRDefault="00860D84" w:rsidP="0073789B">
          <w:pPr>
            <w:widowControl w:val="0"/>
            <w:spacing w:before="2"/>
            <w:ind w:left="1165"/>
            <w:rPr>
              <w:rFonts w:ascii="Arial" w:eastAsia="Arial" w:hAnsi="Arial" w:cs="Arial"/>
              <w:sz w:val="14"/>
              <w:szCs w:val="14"/>
              <w:lang w:val="en-US" w:eastAsia="en-US"/>
            </w:rPr>
          </w:pPr>
          <w:r w:rsidRPr="0073789B">
            <w:rPr>
              <w:rFonts w:ascii="Arial" w:eastAsia="Calibri" w:hAnsi="Calibri"/>
              <w:b/>
              <w:spacing w:val="-1"/>
              <w:sz w:val="14"/>
              <w:szCs w:val="22"/>
              <w:lang w:val="en-US" w:eastAsia="en-US"/>
            </w:rPr>
            <w:t>Document</w:t>
          </w:r>
          <w:r w:rsidRPr="0073789B">
            <w:rPr>
              <w:rFonts w:ascii="Arial" w:eastAsia="Calibri" w:hAnsi="Calibri"/>
              <w:b/>
              <w:spacing w:val="-10"/>
              <w:sz w:val="14"/>
              <w:szCs w:val="22"/>
              <w:lang w:val="en-US" w:eastAsia="en-US"/>
            </w:rPr>
            <w:t xml:space="preserve"> </w:t>
          </w:r>
          <w:r w:rsidRPr="0073789B">
            <w:rPr>
              <w:rFonts w:ascii="Arial" w:eastAsia="Calibri" w:hAnsi="Calibri"/>
              <w:b/>
              <w:spacing w:val="-1"/>
              <w:sz w:val="14"/>
              <w:szCs w:val="22"/>
              <w:lang w:val="en-US" w:eastAsia="en-US"/>
            </w:rPr>
            <w:t>Control</w:t>
          </w:r>
          <w:r w:rsidRPr="0073789B">
            <w:rPr>
              <w:rFonts w:ascii="Arial" w:eastAsia="Calibri" w:hAnsi="Calibri"/>
              <w:b/>
              <w:spacing w:val="-9"/>
              <w:sz w:val="14"/>
              <w:szCs w:val="22"/>
              <w:lang w:val="en-US" w:eastAsia="en-US"/>
            </w:rPr>
            <w:t xml:space="preserve"> </w:t>
          </w:r>
          <w:r w:rsidRPr="0073789B">
            <w:rPr>
              <w:rFonts w:ascii="Arial" w:eastAsia="Calibri" w:hAnsi="Calibri"/>
              <w:b/>
              <w:spacing w:val="-1"/>
              <w:sz w:val="14"/>
              <w:szCs w:val="22"/>
              <w:lang w:val="en-US" w:eastAsia="en-US"/>
            </w:rPr>
            <w:t>(Uncontrolled</w:t>
          </w:r>
          <w:r w:rsidRPr="0073789B">
            <w:rPr>
              <w:rFonts w:ascii="Arial" w:eastAsia="Calibri" w:hAnsi="Calibri"/>
              <w:b/>
              <w:spacing w:val="-9"/>
              <w:sz w:val="14"/>
              <w:szCs w:val="22"/>
              <w:lang w:val="en-US" w:eastAsia="en-US"/>
            </w:rPr>
            <w:t xml:space="preserve"> </w:t>
          </w:r>
          <w:r w:rsidRPr="0073789B">
            <w:rPr>
              <w:rFonts w:ascii="Arial" w:eastAsia="Calibri" w:hAnsi="Calibri"/>
              <w:b/>
              <w:spacing w:val="-1"/>
              <w:sz w:val="14"/>
              <w:szCs w:val="22"/>
              <w:lang w:val="en-US" w:eastAsia="en-US"/>
            </w:rPr>
            <w:t>When</w:t>
          </w:r>
          <w:r w:rsidRPr="0073789B">
            <w:rPr>
              <w:rFonts w:ascii="Arial" w:eastAsia="Calibri" w:hAnsi="Calibri"/>
              <w:b/>
              <w:spacing w:val="-10"/>
              <w:sz w:val="14"/>
              <w:szCs w:val="22"/>
              <w:lang w:val="en-US" w:eastAsia="en-US"/>
            </w:rPr>
            <w:t xml:space="preserve"> </w:t>
          </w:r>
          <w:r w:rsidRPr="0073789B">
            <w:rPr>
              <w:rFonts w:ascii="Arial" w:eastAsia="Calibri" w:hAnsi="Calibri"/>
              <w:b/>
              <w:spacing w:val="-1"/>
              <w:sz w:val="14"/>
              <w:szCs w:val="22"/>
              <w:lang w:val="en-US" w:eastAsia="en-US"/>
            </w:rPr>
            <w:t>Printed)</w:t>
          </w:r>
        </w:p>
      </w:tc>
    </w:tr>
    <w:tr w:rsidR="00860D84" w:rsidRPr="0073789B" w:rsidTr="004A1FE8">
      <w:trPr>
        <w:trHeight w:hRule="exact" w:val="180"/>
      </w:trPr>
      <w:tc>
        <w:tcPr>
          <w:tcW w:w="2153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860D84" w:rsidRPr="0073789B" w:rsidRDefault="00860D84" w:rsidP="0073789B">
          <w:pPr>
            <w:widowControl w:val="0"/>
            <w:spacing w:before="2"/>
            <w:ind w:left="102"/>
            <w:rPr>
              <w:rFonts w:ascii="Arial" w:eastAsia="Arial" w:hAnsi="Arial" w:cs="Arial"/>
              <w:sz w:val="14"/>
              <w:szCs w:val="14"/>
              <w:lang w:val="en-US" w:eastAsia="en-US"/>
            </w:rPr>
          </w:pPr>
          <w:r w:rsidRPr="0073789B">
            <w:rPr>
              <w:rFonts w:ascii="Arial" w:eastAsia="Calibri" w:hAnsi="Calibri"/>
              <w:spacing w:val="-1"/>
              <w:sz w:val="14"/>
              <w:szCs w:val="22"/>
              <w:lang w:val="en-US" w:eastAsia="en-US"/>
            </w:rPr>
            <w:t>Issue</w:t>
          </w:r>
          <w:r w:rsidRPr="0073789B">
            <w:rPr>
              <w:rFonts w:ascii="Arial" w:eastAsia="Calibri" w:hAnsi="Calibri"/>
              <w:spacing w:val="-7"/>
              <w:sz w:val="14"/>
              <w:szCs w:val="22"/>
              <w:lang w:val="en-US" w:eastAsia="en-US"/>
            </w:rPr>
            <w:t xml:space="preserve"> </w:t>
          </w:r>
          <w:r w:rsidRPr="0073789B">
            <w:rPr>
              <w:rFonts w:ascii="Arial" w:eastAsia="Calibri" w:hAnsi="Calibri"/>
              <w:spacing w:val="-1"/>
              <w:sz w:val="14"/>
              <w:szCs w:val="22"/>
              <w:lang w:val="en-US" w:eastAsia="en-US"/>
            </w:rPr>
            <w:t>No:</w:t>
          </w:r>
          <w:r>
            <w:rPr>
              <w:rFonts w:ascii="Arial" w:eastAsia="Calibri" w:hAnsi="Calibri"/>
              <w:spacing w:val="-1"/>
              <w:sz w:val="14"/>
              <w:szCs w:val="22"/>
              <w:lang w:val="en-US" w:eastAsia="en-US"/>
            </w:rPr>
            <w:t xml:space="preserve"> RA/CV</w:t>
          </w:r>
          <w:r w:rsidRPr="0073789B">
            <w:rPr>
              <w:rFonts w:ascii="Arial" w:eastAsia="Calibri" w:hAnsi="Calibri"/>
              <w:spacing w:val="-1"/>
              <w:sz w:val="14"/>
              <w:szCs w:val="22"/>
              <w:lang w:val="en-US" w:eastAsia="en-US"/>
            </w:rPr>
            <w:t xml:space="preserve"> 001</w:t>
          </w:r>
          <w:r>
            <w:rPr>
              <w:rFonts w:ascii="Arial" w:eastAsia="Calibri" w:hAnsi="Calibri"/>
              <w:spacing w:val="-1"/>
              <w:sz w:val="14"/>
              <w:szCs w:val="22"/>
              <w:lang w:val="en-US" w:eastAsia="en-US"/>
            </w:rPr>
            <w:t>-1</w:t>
          </w:r>
        </w:p>
      </w:tc>
      <w:tc>
        <w:tcPr>
          <w:tcW w:w="1992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860D84" w:rsidRPr="0073789B" w:rsidRDefault="00860D84" w:rsidP="0073789B">
          <w:pPr>
            <w:widowControl w:val="0"/>
            <w:spacing w:before="2"/>
            <w:rPr>
              <w:rFonts w:ascii="Arial" w:eastAsia="Arial" w:hAnsi="Arial" w:cs="Arial"/>
              <w:sz w:val="14"/>
              <w:szCs w:val="14"/>
              <w:lang w:val="en-US" w:eastAsia="en-US"/>
            </w:rPr>
          </w:pPr>
          <w:proofErr w:type="gramStart"/>
          <w:r>
            <w:rPr>
              <w:rFonts w:ascii="Arial" w:eastAsia="Arial" w:hAnsi="Arial" w:cs="Arial"/>
              <w:sz w:val="14"/>
              <w:szCs w:val="14"/>
              <w:lang w:val="en-US" w:eastAsia="en-US"/>
            </w:rPr>
            <w:t>Version :</w:t>
          </w:r>
          <w:proofErr w:type="gramEnd"/>
          <w:r>
            <w:rPr>
              <w:rFonts w:ascii="Arial" w:eastAsia="Arial" w:hAnsi="Arial" w:cs="Arial"/>
              <w:sz w:val="14"/>
              <w:szCs w:val="14"/>
              <w:lang w:val="en-US" w:eastAsia="en-US"/>
            </w:rPr>
            <w:t xml:space="preserve"> 1</w:t>
          </w:r>
        </w:p>
      </w:tc>
      <w:tc>
        <w:tcPr>
          <w:tcW w:w="1320" w:type="dxa"/>
          <w:vMerge w:val="restart"/>
          <w:tcBorders>
            <w:top w:val="single" w:sz="5" w:space="0" w:color="000000"/>
            <w:left w:val="single" w:sz="5" w:space="0" w:color="000000"/>
            <w:right w:val="single" w:sz="5" w:space="0" w:color="000000"/>
          </w:tcBorders>
          <w:vAlign w:val="center"/>
        </w:tcPr>
        <w:p w:rsidR="00860D84" w:rsidRPr="0073789B" w:rsidRDefault="00860D84" w:rsidP="0073789B">
          <w:pPr>
            <w:widowControl w:val="0"/>
            <w:spacing w:before="5" w:line="234" w:lineRule="auto"/>
            <w:rPr>
              <w:rFonts w:ascii="Arial" w:eastAsia="Arial" w:hAnsi="Arial" w:cs="Arial"/>
              <w:sz w:val="14"/>
              <w:szCs w:val="14"/>
              <w:lang w:val="en-US" w:eastAsia="en-US"/>
            </w:rPr>
          </w:pPr>
          <w:r w:rsidRPr="0073789B">
            <w:rPr>
              <w:rFonts w:ascii="Arial" w:eastAsia="Calibri" w:hAnsi="Calibri"/>
              <w:spacing w:val="-1"/>
              <w:sz w:val="14"/>
              <w:szCs w:val="22"/>
              <w:lang w:val="en-US" w:eastAsia="en-US"/>
            </w:rPr>
            <w:t>Date:</w:t>
          </w:r>
          <w:r w:rsidRPr="0073789B">
            <w:rPr>
              <w:rFonts w:ascii="Arial" w:eastAsia="Calibri" w:hAnsi="Calibri"/>
              <w:spacing w:val="22"/>
              <w:w w:val="99"/>
              <w:sz w:val="14"/>
              <w:szCs w:val="22"/>
              <w:lang w:val="en-US" w:eastAsia="en-US"/>
            </w:rPr>
            <w:t xml:space="preserve"> </w:t>
          </w:r>
          <w:r>
            <w:rPr>
              <w:rFonts w:ascii="Arial" w:eastAsia="Calibri" w:hAnsi="Calibri"/>
              <w:spacing w:val="22"/>
              <w:w w:val="99"/>
              <w:sz w:val="14"/>
              <w:szCs w:val="22"/>
              <w:lang w:val="en-US" w:eastAsia="en-US"/>
            </w:rPr>
            <w:t>24</w:t>
          </w:r>
          <w:r w:rsidRPr="0073789B">
            <w:rPr>
              <w:rFonts w:ascii="Arial" w:eastAsia="Calibri" w:hAnsi="Calibri"/>
              <w:spacing w:val="22"/>
              <w:w w:val="99"/>
              <w:sz w:val="14"/>
              <w:szCs w:val="22"/>
              <w:lang w:val="en-US" w:eastAsia="en-US"/>
            </w:rPr>
            <w:t>/0</w:t>
          </w:r>
          <w:r>
            <w:rPr>
              <w:rFonts w:ascii="Arial" w:eastAsia="Calibri" w:hAnsi="Calibri"/>
              <w:spacing w:val="22"/>
              <w:w w:val="99"/>
              <w:sz w:val="14"/>
              <w:szCs w:val="22"/>
              <w:lang w:val="en-US" w:eastAsia="en-US"/>
            </w:rPr>
            <w:t>5</w:t>
          </w:r>
          <w:r w:rsidRPr="0073789B">
            <w:rPr>
              <w:rFonts w:ascii="Arial" w:eastAsia="Calibri" w:hAnsi="Calibri"/>
              <w:spacing w:val="22"/>
              <w:w w:val="99"/>
              <w:sz w:val="14"/>
              <w:szCs w:val="22"/>
              <w:lang w:val="en-US" w:eastAsia="en-US"/>
            </w:rPr>
            <w:t>/2020</w:t>
          </w:r>
        </w:p>
        <w:p w:rsidR="00860D84" w:rsidRPr="0073789B" w:rsidRDefault="00860D84" w:rsidP="0073789B">
          <w:pPr>
            <w:widowControl w:val="0"/>
            <w:spacing w:before="19"/>
            <w:ind w:left="419"/>
            <w:rPr>
              <w:rFonts w:ascii="Arial" w:eastAsia="Arial" w:hAnsi="Arial" w:cs="Arial"/>
              <w:sz w:val="14"/>
              <w:szCs w:val="14"/>
              <w:lang w:val="en-US" w:eastAsia="en-US"/>
            </w:rPr>
          </w:pPr>
          <w:r w:rsidRPr="0073789B">
            <w:rPr>
              <w:rFonts w:ascii="Arial" w:eastAsia="Arial" w:hAnsi="Arial" w:cs="Arial"/>
              <w:sz w:val="14"/>
              <w:szCs w:val="14"/>
              <w:lang w:val="en-US" w:eastAsia="en-US"/>
            </w:rPr>
            <w:t xml:space="preserve">Page </w:t>
          </w:r>
          <w:r w:rsidRPr="0073789B">
            <w:rPr>
              <w:rFonts w:ascii="Arial" w:eastAsia="Arial" w:hAnsi="Arial" w:cs="Arial"/>
              <w:b/>
              <w:sz w:val="14"/>
              <w:szCs w:val="14"/>
              <w:lang w:val="en-US" w:eastAsia="en-US"/>
            </w:rPr>
            <w:fldChar w:fldCharType="begin"/>
          </w:r>
          <w:r w:rsidRPr="0073789B">
            <w:rPr>
              <w:rFonts w:ascii="Arial" w:eastAsia="Arial" w:hAnsi="Arial" w:cs="Arial"/>
              <w:b/>
              <w:sz w:val="14"/>
              <w:szCs w:val="14"/>
              <w:lang w:val="en-US" w:eastAsia="en-US"/>
            </w:rPr>
            <w:instrText xml:space="preserve"> PAGE  \* Arabic  \* MERGEFORMAT </w:instrText>
          </w:r>
          <w:r w:rsidRPr="0073789B">
            <w:rPr>
              <w:rFonts w:ascii="Arial" w:eastAsia="Arial" w:hAnsi="Arial" w:cs="Arial"/>
              <w:b/>
              <w:sz w:val="14"/>
              <w:szCs w:val="14"/>
              <w:lang w:val="en-US" w:eastAsia="en-US"/>
            </w:rPr>
            <w:fldChar w:fldCharType="separate"/>
          </w:r>
          <w:r>
            <w:rPr>
              <w:rFonts w:ascii="Arial" w:eastAsia="Arial" w:hAnsi="Arial" w:cs="Arial"/>
              <w:b/>
              <w:noProof/>
              <w:sz w:val="14"/>
              <w:szCs w:val="14"/>
              <w:lang w:val="en-US" w:eastAsia="en-US"/>
            </w:rPr>
            <w:t>8</w:t>
          </w:r>
          <w:r w:rsidRPr="0073789B">
            <w:rPr>
              <w:rFonts w:ascii="Arial" w:eastAsia="Arial" w:hAnsi="Arial" w:cs="Arial"/>
              <w:b/>
              <w:sz w:val="14"/>
              <w:szCs w:val="14"/>
              <w:lang w:val="en-US" w:eastAsia="en-US"/>
            </w:rPr>
            <w:fldChar w:fldCharType="end"/>
          </w:r>
          <w:r w:rsidRPr="0073789B">
            <w:rPr>
              <w:rFonts w:ascii="Arial" w:eastAsia="Arial" w:hAnsi="Arial" w:cs="Arial"/>
              <w:sz w:val="14"/>
              <w:szCs w:val="14"/>
              <w:lang w:val="en-US" w:eastAsia="en-US"/>
            </w:rPr>
            <w:t xml:space="preserve"> of </w:t>
          </w:r>
          <w:r w:rsidRPr="0073789B">
            <w:rPr>
              <w:rFonts w:ascii="Arial" w:eastAsia="Arial" w:hAnsi="Arial" w:cs="Arial"/>
              <w:b/>
              <w:sz w:val="14"/>
              <w:szCs w:val="14"/>
              <w:lang w:val="en-US" w:eastAsia="en-US"/>
            </w:rPr>
            <w:fldChar w:fldCharType="begin"/>
          </w:r>
          <w:r w:rsidRPr="0073789B">
            <w:rPr>
              <w:rFonts w:ascii="Arial" w:eastAsia="Arial" w:hAnsi="Arial" w:cs="Arial"/>
              <w:b/>
              <w:sz w:val="14"/>
              <w:szCs w:val="14"/>
              <w:lang w:val="en-US" w:eastAsia="en-US"/>
            </w:rPr>
            <w:instrText xml:space="preserve"> NUMPAGES  \* Arabic  \* MERGEFORMAT </w:instrText>
          </w:r>
          <w:r w:rsidRPr="0073789B">
            <w:rPr>
              <w:rFonts w:ascii="Arial" w:eastAsia="Arial" w:hAnsi="Arial" w:cs="Arial"/>
              <w:b/>
              <w:sz w:val="14"/>
              <w:szCs w:val="14"/>
              <w:lang w:val="en-US" w:eastAsia="en-US"/>
            </w:rPr>
            <w:fldChar w:fldCharType="separate"/>
          </w:r>
          <w:r>
            <w:rPr>
              <w:rFonts w:ascii="Arial" w:eastAsia="Arial" w:hAnsi="Arial" w:cs="Arial"/>
              <w:b/>
              <w:noProof/>
              <w:sz w:val="14"/>
              <w:szCs w:val="14"/>
              <w:lang w:val="en-US" w:eastAsia="en-US"/>
            </w:rPr>
            <w:t>10</w:t>
          </w:r>
          <w:r w:rsidRPr="0073789B">
            <w:rPr>
              <w:rFonts w:ascii="Arial" w:eastAsia="Arial" w:hAnsi="Arial" w:cs="Arial"/>
              <w:b/>
              <w:sz w:val="14"/>
              <w:szCs w:val="14"/>
              <w:lang w:val="en-US" w:eastAsia="en-US"/>
            </w:rPr>
            <w:fldChar w:fldCharType="end"/>
          </w:r>
        </w:p>
      </w:tc>
    </w:tr>
    <w:tr w:rsidR="00860D84" w:rsidRPr="0073789B" w:rsidTr="004A1FE8">
      <w:trPr>
        <w:trHeight w:hRule="exact" w:val="180"/>
      </w:trPr>
      <w:tc>
        <w:tcPr>
          <w:tcW w:w="2153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860D84" w:rsidRDefault="00860D84" w:rsidP="0073789B">
          <w:pPr>
            <w:widowControl w:val="0"/>
            <w:spacing w:before="2"/>
            <w:ind w:left="102"/>
            <w:rPr>
              <w:rFonts w:ascii="Arial" w:eastAsia="Calibri" w:hAnsi="Calibri"/>
              <w:spacing w:val="-2"/>
              <w:sz w:val="14"/>
              <w:szCs w:val="22"/>
              <w:lang w:val="en-US" w:eastAsia="en-US"/>
            </w:rPr>
          </w:pPr>
          <w:r w:rsidRPr="0073789B">
            <w:rPr>
              <w:rFonts w:ascii="Arial" w:eastAsia="Calibri" w:hAnsi="Calibri"/>
              <w:spacing w:val="-1"/>
              <w:sz w:val="14"/>
              <w:szCs w:val="22"/>
              <w:lang w:val="en-US" w:eastAsia="en-US"/>
            </w:rPr>
            <w:t>Prepared</w:t>
          </w:r>
          <w:r w:rsidRPr="0073789B">
            <w:rPr>
              <w:rFonts w:ascii="Arial" w:eastAsia="Calibri" w:hAnsi="Calibri"/>
              <w:spacing w:val="-8"/>
              <w:sz w:val="14"/>
              <w:szCs w:val="22"/>
              <w:lang w:val="en-US" w:eastAsia="en-US"/>
            </w:rPr>
            <w:t xml:space="preserve"> </w:t>
          </w:r>
          <w:proofErr w:type="gramStart"/>
          <w:r>
            <w:rPr>
              <w:rFonts w:ascii="Arial" w:eastAsia="Calibri" w:hAnsi="Calibri"/>
              <w:spacing w:val="-2"/>
              <w:sz w:val="14"/>
              <w:szCs w:val="22"/>
              <w:lang w:val="en-US" w:eastAsia="en-US"/>
            </w:rPr>
            <w:t>by :</w:t>
          </w:r>
          <w:proofErr w:type="gramEnd"/>
          <w:r>
            <w:rPr>
              <w:rFonts w:ascii="Arial" w:eastAsia="Calibri" w:hAnsi="Calibri"/>
              <w:spacing w:val="-2"/>
              <w:sz w:val="14"/>
              <w:szCs w:val="22"/>
              <w:lang w:val="en-US" w:eastAsia="en-US"/>
            </w:rPr>
            <w:t xml:space="preserve"> M. Pearson </w:t>
          </w:r>
        </w:p>
        <w:p w:rsidR="00860D84" w:rsidRPr="0073789B" w:rsidRDefault="00860D84" w:rsidP="0073789B">
          <w:pPr>
            <w:widowControl w:val="0"/>
            <w:spacing w:before="2"/>
            <w:ind w:left="102"/>
            <w:rPr>
              <w:rFonts w:ascii="Arial" w:eastAsia="Arial" w:hAnsi="Arial" w:cs="Arial"/>
              <w:sz w:val="14"/>
              <w:szCs w:val="14"/>
              <w:lang w:val="en-US" w:eastAsia="en-US"/>
            </w:rPr>
          </w:pPr>
        </w:p>
      </w:tc>
      <w:tc>
        <w:tcPr>
          <w:tcW w:w="1992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860D84" w:rsidRPr="0073789B" w:rsidRDefault="00860D84" w:rsidP="0073789B">
          <w:pPr>
            <w:widowControl w:val="0"/>
            <w:spacing w:before="2"/>
            <w:jc w:val="right"/>
            <w:rPr>
              <w:rFonts w:ascii="Arial" w:eastAsia="Arial" w:hAnsi="Arial" w:cs="Arial"/>
              <w:sz w:val="14"/>
              <w:szCs w:val="14"/>
              <w:lang w:val="en-US" w:eastAsia="en-US"/>
            </w:rPr>
          </w:pPr>
        </w:p>
      </w:tc>
      <w:tc>
        <w:tcPr>
          <w:tcW w:w="1320" w:type="dxa"/>
          <w:vMerge/>
          <w:tcBorders>
            <w:left w:val="single" w:sz="5" w:space="0" w:color="000000"/>
            <w:right w:val="single" w:sz="5" w:space="0" w:color="000000"/>
          </w:tcBorders>
        </w:tcPr>
        <w:p w:rsidR="00860D84" w:rsidRPr="0073789B" w:rsidRDefault="00860D84" w:rsidP="0073789B">
          <w:pPr>
            <w:widowControl w:val="0"/>
            <w:rPr>
              <w:rFonts w:ascii="Calibri" w:eastAsia="Calibri" w:hAnsi="Calibri"/>
              <w:sz w:val="22"/>
              <w:szCs w:val="22"/>
              <w:lang w:val="en-US" w:eastAsia="en-US"/>
            </w:rPr>
          </w:pPr>
        </w:p>
      </w:tc>
    </w:tr>
    <w:tr w:rsidR="00860D84" w:rsidRPr="0073789B" w:rsidTr="004A1FE8">
      <w:trPr>
        <w:trHeight w:hRule="exact" w:val="180"/>
      </w:trPr>
      <w:tc>
        <w:tcPr>
          <w:tcW w:w="2153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860D84" w:rsidRPr="0073789B" w:rsidRDefault="00860D84" w:rsidP="0073789B">
          <w:pPr>
            <w:widowControl w:val="0"/>
            <w:spacing w:before="2"/>
            <w:ind w:left="102"/>
            <w:rPr>
              <w:rFonts w:ascii="Arial" w:eastAsia="Arial" w:hAnsi="Arial" w:cs="Arial"/>
              <w:sz w:val="14"/>
              <w:szCs w:val="14"/>
              <w:lang w:val="en-US" w:eastAsia="en-US"/>
            </w:rPr>
          </w:pPr>
          <w:r w:rsidRPr="0073789B">
            <w:rPr>
              <w:rFonts w:ascii="Arial" w:eastAsia="Calibri" w:hAnsi="Calibri"/>
              <w:spacing w:val="-1"/>
              <w:sz w:val="14"/>
              <w:szCs w:val="22"/>
              <w:lang w:val="en-US" w:eastAsia="en-US"/>
            </w:rPr>
            <w:t>Position:</w:t>
          </w:r>
          <w:r w:rsidRPr="0073789B">
            <w:rPr>
              <w:rFonts w:ascii="Arial" w:eastAsia="Calibri" w:hAnsi="Calibri"/>
              <w:spacing w:val="-11"/>
              <w:sz w:val="14"/>
              <w:szCs w:val="22"/>
              <w:lang w:val="en-US" w:eastAsia="en-US"/>
            </w:rPr>
            <w:t xml:space="preserve"> </w:t>
          </w:r>
          <w:r>
            <w:rPr>
              <w:rFonts w:ascii="Arial" w:eastAsia="Calibri" w:hAnsi="Calibri"/>
              <w:spacing w:val="-11"/>
              <w:sz w:val="14"/>
              <w:szCs w:val="22"/>
              <w:lang w:val="en-US" w:eastAsia="en-US"/>
            </w:rPr>
            <w:t>Retrofit GHSM</w:t>
          </w:r>
        </w:p>
      </w:tc>
      <w:tc>
        <w:tcPr>
          <w:tcW w:w="1992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860D84" w:rsidRPr="0073789B" w:rsidRDefault="00860D84" w:rsidP="0073789B">
          <w:pPr>
            <w:widowControl w:val="0"/>
            <w:spacing w:before="2"/>
            <w:ind w:left="102"/>
            <w:rPr>
              <w:rFonts w:ascii="Arial" w:eastAsia="Arial" w:hAnsi="Arial" w:cs="Arial"/>
              <w:sz w:val="14"/>
              <w:szCs w:val="14"/>
              <w:lang w:val="en-US" w:eastAsia="en-US"/>
            </w:rPr>
          </w:pPr>
        </w:p>
      </w:tc>
      <w:tc>
        <w:tcPr>
          <w:tcW w:w="1320" w:type="dxa"/>
          <w:vMerge/>
          <w:tcBorders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860D84" w:rsidRPr="0073789B" w:rsidRDefault="00860D84" w:rsidP="0073789B">
          <w:pPr>
            <w:widowControl w:val="0"/>
            <w:rPr>
              <w:rFonts w:ascii="Calibri" w:eastAsia="Calibri" w:hAnsi="Calibri"/>
              <w:sz w:val="22"/>
              <w:szCs w:val="22"/>
              <w:lang w:val="en-US" w:eastAsia="en-US"/>
            </w:rPr>
          </w:pPr>
        </w:p>
      </w:tc>
    </w:tr>
  </w:tbl>
  <w:p w:rsidR="00860D84" w:rsidRPr="0073789B" w:rsidRDefault="00860D84" w:rsidP="007378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2467" w:rsidRDefault="00AE2467" w:rsidP="000245A9">
      <w:r>
        <w:separator/>
      </w:r>
    </w:p>
  </w:footnote>
  <w:footnote w:type="continuationSeparator" w:id="0">
    <w:p w:rsidR="00AE2467" w:rsidRDefault="00AE2467" w:rsidP="000245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800" w:type="dxa"/>
      <w:tblInd w:w="-89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800"/>
      <w:gridCol w:w="9000"/>
    </w:tblGrid>
    <w:tr w:rsidR="00860D84" w:rsidRPr="000245A9" w:rsidTr="0073789B">
      <w:trPr>
        <w:trHeight w:val="737"/>
      </w:trPr>
      <w:tc>
        <w:tcPr>
          <w:tcW w:w="1800" w:type="dxa"/>
          <w:shd w:val="clear" w:color="auto" w:fill="DEEAF6" w:themeFill="accent1" w:themeFillTint="33"/>
          <w:vAlign w:val="center"/>
        </w:tcPr>
        <w:p w:rsidR="00860D84" w:rsidRPr="0073789B" w:rsidRDefault="008046F0" w:rsidP="000245A9">
          <w:pPr>
            <w:rPr>
              <w:rFonts w:ascii="Arial Narrow" w:hAnsi="Arial Narrow"/>
              <w:sz w:val="12"/>
              <w:szCs w:val="12"/>
              <w:highlight w:val="magenta"/>
            </w:rPr>
          </w:pPr>
          <w:r>
            <w:rPr>
              <w:rFonts w:ascii="Arial Narrow" w:hAnsi="Arial Narrow"/>
              <w:b/>
              <w:sz w:val="20"/>
              <w:szCs w:val="20"/>
            </w:rPr>
            <w:t>Eminox</w:t>
          </w:r>
          <w:r w:rsidR="00860D84" w:rsidRPr="00087F1D">
            <w:rPr>
              <w:rFonts w:ascii="Arial Narrow" w:hAnsi="Arial Narrow"/>
              <w:b/>
              <w:sz w:val="20"/>
              <w:szCs w:val="20"/>
            </w:rPr>
            <w:t xml:space="preserve"> Limited</w:t>
          </w:r>
        </w:p>
      </w:tc>
      <w:tc>
        <w:tcPr>
          <w:tcW w:w="9000" w:type="dxa"/>
          <w:shd w:val="clear" w:color="auto" w:fill="DEEAF6" w:themeFill="accent1" w:themeFillTint="33"/>
          <w:vAlign w:val="center"/>
        </w:tcPr>
        <w:p w:rsidR="00860D84" w:rsidRPr="000245A9" w:rsidRDefault="00860D84" w:rsidP="00B656AC">
          <w:pPr>
            <w:spacing w:before="120"/>
            <w:rPr>
              <w:rFonts w:ascii="Arial" w:hAnsi="Arial"/>
            </w:rPr>
          </w:pPr>
          <w:r w:rsidRPr="000245A9">
            <w:rPr>
              <w:rFonts w:ascii="Arial" w:hAnsi="Arial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7480935</wp:posOffset>
                    </wp:positionH>
                    <wp:positionV relativeFrom="paragraph">
                      <wp:posOffset>-607060</wp:posOffset>
                    </wp:positionV>
                    <wp:extent cx="1828165" cy="840105"/>
                    <wp:effectExtent l="13335" t="6985" r="6350" b="10160"/>
                    <wp:wrapNone/>
                    <wp:docPr id="1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28165" cy="840105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0D84" w:rsidRDefault="00860D84" w:rsidP="000245A9">
                                <w:pPr>
                                  <w:pStyle w:val="BodyText3"/>
                                  <w:rPr>
                                    <w:b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</w:rPr>
                                  <w:t>CURRENT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189" type="#_x0000_t202" style="position:absolute;margin-left:589.05pt;margin-top:-47.8pt;width:143.95pt;height:6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" fillcolor="blue">
                    <v:textbox>
                      <w:txbxContent>
                        <w:p w:rsidR="00860D84" w:rsidRDefault="00860D84" w:rsidP="000245A9">
                          <w:pPr>
                            <w:pStyle w:val="BodyText3"/>
                            <w:rPr>
                              <w:b/>
                              <w:color w:val="FFFFFF"/>
                            </w:rPr>
                          </w:pPr>
                          <w:r>
                            <w:rPr>
                              <w:b/>
                              <w:color w:val="FFFFFF"/>
                            </w:rPr>
                            <w:t>CURRENT RESOURCES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</w:rPr>
            <w:t xml:space="preserve">                           Health &amp; </w:t>
          </w:r>
          <w:proofErr w:type="gramStart"/>
          <w:r>
            <w:rPr>
              <w:rFonts w:ascii="Arial" w:hAnsi="Arial"/>
            </w:rPr>
            <w:t xml:space="preserve">Safety  </w:t>
          </w:r>
          <w:r w:rsidRPr="000245A9">
            <w:rPr>
              <w:rFonts w:ascii="Arial" w:hAnsi="Arial"/>
              <w:noProof/>
            </w:rPr>
            <w:t>Risk</w:t>
          </w:r>
          <w:proofErr w:type="gramEnd"/>
          <w:r w:rsidRPr="000245A9">
            <w:rPr>
              <w:rFonts w:ascii="Arial" w:hAnsi="Arial"/>
              <w:noProof/>
            </w:rPr>
            <w:t xml:space="preserve"> Assessment</w:t>
          </w:r>
        </w:p>
      </w:tc>
    </w:tr>
  </w:tbl>
  <w:p w:rsidR="00860D84" w:rsidRDefault="00860D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D2DCE"/>
    <w:multiLevelType w:val="hybridMultilevel"/>
    <w:tmpl w:val="06A670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2959A0"/>
    <w:multiLevelType w:val="hybridMultilevel"/>
    <w:tmpl w:val="204205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11119DA"/>
    <w:multiLevelType w:val="hybridMultilevel"/>
    <w:tmpl w:val="129C47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7016B42"/>
    <w:multiLevelType w:val="hybridMultilevel"/>
    <w:tmpl w:val="0B7259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6F43839"/>
    <w:multiLevelType w:val="hybridMultilevel"/>
    <w:tmpl w:val="FA8C66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8760E3D"/>
    <w:multiLevelType w:val="hybridMultilevel"/>
    <w:tmpl w:val="F30C982C"/>
    <w:lvl w:ilvl="0" w:tplc="036CB7A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0231A7"/>
    <w:multiLevelType w:val="hybridMultilevel"/>
    <w:tmpl w:val="172A0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581424"/>
    <w:multiLevelType w:val="hybridMultilevel"/>
    <w:tmpl w:val="CCEC2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3AFD"/>
    <w:multiLevelType w:val="hybridMultilevel"/>
    <w:tmpl w:val="97FADA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91643B6"/>
    <w:multiLevelType w:val="hybridMultilevel"/>
    <w:tmpl w:val="E938A3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BA02F66"/>
    <w:multiLevelType w:val="hybridMultilevel"/>
    <w:tmpl w:val="18FA6FB2"/>
    <w:lvl w:ilvl="0" w:tplc="EC5C13A6">
      <w:start w:val="20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HelveticaNeu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807413"/>
    <w:multiLevelType w:val="hybridMultilevel"/>
    <w:tmpl w:val="D310C6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9"/>
  </w:num>
  <w:num w:numId="8">
    <w:abstractNumId w:val="1"/>
  </w:num>
  <w:num w:numId="9">
    <w:abstractNumId w:val="10"/>
  </w:num>
  <w:num w:numId="10">
    <w:abstractNumId w:val="11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5A9"/>
    <w:rsid w:val="000235CD"/>
    <w:rsid w:val="000245A9"/>
    <w:rsid w:val="00061F70"/>
    <w:rsid w:val="000640A3"/>
    <w:rsid w:val="000939FD"/>
    <w:rsid w:val="00093F43"/>
    <w:rsid w:val="0010551B"/>
    <w:rsid w:val="0011082C"/>
    <w:rsid w:val="001200AA"/>
    <w:rsid w:val="001255CD"/>
    <w:rsid w:val="001263C8"/>
    <w:rsid w:val="00185812"/>
    <w:rsid w:val="00195136"/>
    <w:rsid w:val="001C07D4"/>
    <w:rsid w:val="001C37DD"/>
    <w:rsid w:val="002162D0"/>
    <w:rsid w:val="0022077C"/>
    <w:rsid w:val="002309C0"/>
    <w:rsid w:val="00266BB3"/>
    <w:rsid w:val="0027605B"/>
    <w:rsid w:val="0029196D"/>
    <w:rsid w:val="002A1DF8"/>
    <w:rsid w:val="002B53BA"/>
    <w:rsid w:val="002F3931"/>
    <w:rsid w:val="003526B2"/>
    <w:rsid w:val="00366803"/>
    <w:rsid w:val="00367F0A"/>
    <w:rsid w:val="003735BF"/>
    <w:rsid w:val="00385A4C"/>
    <w:rsid w:val="00386398"/>
    <w:rsid w:val="003900DB"/>
    <w:rsid w:val="003A7CA6"/>
    <w:rsid w:val="003B596A"/>
    <w:rsid w:val="00446419"/>
    <w:rsid w:val="0046619D"/>
    <w:rsid w:val="004825BC"/>
    <w:rsid w:val="00487264"/>
    <w:rsid w:val="004A1FE8"/>
    <w:rsid w:val="004B6C39"/>
    <w:rsid w:val="004D7D8F"/>
    <w:rsid w:val="005012F6"/>
    <w:rsid w:val="00515249"/>
    <w:rsid w:val="005174A7"/>
    <w:rsid w:val="00523859"/>
    <w:rsid w:val="00594679"/>
    <w:rsid w:val="005C5B9B"/>
    <w:rsid w:val="0061114D"/>
    <w:rsid w:val="00613B41"/>
    <w:rsid w:val="006243C4"/>
    <w:rsid w:val="006539BB"/>
    <w:rsid w:val="0066698D"/>
    <w:rsid w:val="006B6BFC"/>
    <w:rsid w:val="007009B8"/>
    <w:rsid w:val="00702B37"/>
    <w:rsid w:val="00731D56"/>
    <w:rsid w:val="0073789B"/>
    <w:rsid w:val="00791DD5"/>
    <w:rsid w:val="007D1184"/>
    <w:rsid w:val="007E040D"/>
    <w:rsid w:val="007E36F1"/>
    <w:rsid w:val="007F7937"/>
    <w:rsid w:val="008046F0"/>
    <w:rsid w:val="00815B95"/>
    <w:rsid w:val="00824841"/>
    <w:rsid w:val="00860D84"/>
    <w:rsid w:val="008C1649"/>
    <w:rsid w:val="008E0C0B"/>
    <w:rsid w:val="008F55B4"/>
    <w:rsid w:val="00906515"/>
    <w:rsid w:val="00935349"/>
    <w:rsid w:val="00952782"/>
    <w:rsid w:val="00964DB1"/>
    <w:rsid w:val="00980CC6"/>
    <w:rsid w:val="00995107"/>
    <w:rsid w:val="009A5E05"/>
    <w:rsid w:val="00A14466"/>
    <w:rsid w:val="00A22F13"/>
    <w:rsid w:val="00A42544"/>
    <w:rsid w:val="00A9403F"/>
    <w:rsid w:val="00AA0EC2"/>
    <w:rsid w:val="00AD38DE"/>
    <w:rsid w:val="00AE2467"/>
    <w:rsid w:val="00AE339B"/>
    <w:rsid w:val="00B35FBE"/>
    <w:rsid w:val="00B53AFA"/>
    <w:rsid w:val="00B656AC"/>
    <w:rsid w:val="00B67ED0"/>
    <w:rsid w:val="00BB1BB7"/>
    <w:rsid w:val="00BC5585"/>
    <w:rsid w:val="00BE15E4"/>
    <w:rsid w:val="00C13B6A"/>
    <w:rsid w:val="00C36A03"/>
    <w:rsid w:val="00C8163D"/>
    <w:rsid w:val="00C90DA0"/>
    <w:rsid w:val="00C96CAC"/>
    <w:rsid w:val="00CC4886"/>
    <w:rsid w:val="00D0544A"/>
    <w:rsid w:val="00D45E14"/>
    <w:rsid w:val="00D666B7"/>
    <w:rsid w:val="00D81487"/>
    <w:rsid w:val="00D84AB3"/>
    <w:rsid w:val="00D96295"/>
    <w:rsid w:val="00DC6EC3"/>
    <w:rsid w:val="00DD3024"/>
    <w:rsid w:val="00DF502A"/>
    <w:rsid w:val="00E01668"/>
    <w:rsid w:val="00E07E2D"/>
    <w:rsid w:val="00E1078D"/>
    <w:rsid w:val="00E35D79"/>
    <w:rsid w:val="00E407A9"/>
    <w:rsid w:val="00EA046F"/>
    <w:rsid w:val="00EB2AA9"/>
    <w:rsid w:val="00ED49BA"/>
    <w:rsid w:val="00ED78ED"/>
    <w:rsid w:val="00ED7F5C"/>
    <w:rsid w:val="00EE1B80"/>
    <w:rsid w:val="00EE4BE2"/>
    <w:rsid w:val="00F17C91"/>
    <w:rsid w:val="00F418D1"/>
    <w:rsid w:val="00F434BA"/>
    <w:rsid w:val="00FC4ABE"/>
    <w:rsid w:val="00FE4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3CB5A342-F799-49FB-B0E6-6F6A55B14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245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45A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45A9"/>
  </w:style>
  <w:style w:type="paragraph" w:styleId="Footer">
    <w:name w:val="footer"/>
    <w:basedOn w:val="Normal"/>
    <w:link w:val="FooterChar"/>
    <w:uiPriority w:val="99"/>
    <w:unhideWhenUsed/>
    <w:rsid w:val="000245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45A9"/>
  </w:style>
  <w:style w:type="paragraph" w:styleId="BodyText3">
    <w:name w:val="Body Text 3"/>
    <w:basedOn w:val="Normal"/>
    <w:link w:val="BodyText3Char"/>
    <w:uiPriority w:val="99"/>
    <w:semiHidden/>
    <w:unhideWhenUsed/>
    <w:rsid w:val="000245A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245A9"/>
    <w:rPr>
      <w:sz w:val="16"/>
      <w:szCs w:val="16"/>
    </w:rPr>
  </w:style>
  <w:style w:type="table" w:styleId="TableGrid">
    <w:name w:val="Table Grid"/>
    <w:basedOn w:val="TableNormal"/>
    <w:uiPriority w:val="39"/>
    <w:rsid w:val="000245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9196D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E0166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200A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51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Visio_2003-2010_Drawing.vsd"/><Relationship Id="rId13" Type="http://schemas.openxmlformats.org/officeDocument/2006/relationships/image" Target="media/image4.emf"/><Relationship Id="rId18" Type="http://schemas.openxmlformats.org/officeDocument/2006/relationships/oleObject" Target="embeddings/Microsoft_Visio_2003-2010_Drawing5.vsd"/><Relationship Id="rId26" Type="http://schemas.openxmlformats.org/officeDocument/2006/relationships/oleObject" Target="embeddings/Microsoft_Visio_2003-2010_Drawing9.vsd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hyperlink" Target="https://www.gov.uk/government/publications/staying-alert-and-safe-social-distancing/staying-alert-and-safe-social-distancing" TargetMode="External"/><Relationship Id="rId7" Type="http://schemas.openxmlformats.org/officeDocument/2006/relationships/image" Target="media/image1.emf"/><Relationship Id="rId12" Type="http://schemas.openxmlformats.org/officeDocument/2006/relationships/oleObject" Target="embeddings/Microsoft_Visio_2003-2010_Drawing2.vsd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hyperlink" Target="https://www.gov.uk/government/publications/guidance-on-shielding-and-protecting-extremely-vulnerable-persons-from-covid-19/guidance-on-shielding-and-protecting-extremely-vulnerable-persons-from-covid-19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Microsoft_Visio_2003-2010_Drawing4.vsd"/><Relationship Id="rId20" Type="http://schemas.openxmlformats.org/officeDocument/2006/relationships/oleObject" Target="embeddings/Microsoft_Visio_2003-2010_Drawing6.vsd"/><Relationship Id="rId29" Type="http://schemas.openxmlformats.org/officeDocument/2006/relationships/image" Target="media/image11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Microsoft_Visio_2003-2010_Drawing8.vsd"/><Relationship Id="rId32" Type="http://schemas.openxmlformats.org/officeDocument/2006/relationships/hyperlink" Target="https://www.gov.uk/government/publications/covid-19-decontamination-in-non-healthcare-settings/covid-19-decontamination-in-non-healthcare-settings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hyperlink" Target="https://www.gov.uk/guidance/working-safely-during-coronavirus-covid-19" TargetMode="External"/><Relationship Id="rId36" Type="http://schemas.openxmlformats.org/officeDocument/2006/relationships/footer" Target="footer1.xml"/><Relationship Id="rId10" Type="http://schemas.openxmlformats.org/officeDocument/2006/relationships/oleObject" Target="embeddings/Microsoft_Visio_2003-2010_Drawing1.vsd"/><Relationship Id="rId19" Type="http://schemas.openxmlformats.org/officeDocument/2006/relationships/image" Target="media/image7.emf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Microsoft_Visio_2003-2010_Drawing3.vsd"/><Relationship Id="rId22" Type="http://schemas.openxmlformats.org/officeDocument/2006/relationships/oleObject" Target="embeddings/Microsoft_Visio_2003-2010_Drawing7.vsd"/><Relationship Id="rId27" Type="http://schemas.openxmlformats.org/officeDocument/2006/relationships/hyperlink" Target="https://www.gov.uk/guidance/working-safely-during-coronavirus-covid-19" TargetMode="External"/><Relationship Id="rId30" Type="http://schemas.openxmlformats.org/officeDocument/2006/relationships/image" Target="media/image110.wmf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3338</Words>
  <Characters>19032</Characters>
  <Application>Microsoft Office Word</Application>
  <DocSecurity>4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Hexadex Ltd</Company>
  <LinksUpToDate>false</LinksUpToDate>
  <CharactersWithSpaces>22326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Pearson</dc:creator>
  <cp:keywords/>
  <dc:description/>
  <cp:lastModifiedBy>Lorna Allison</cp:lastModifiedBy>
  <cp:revision>2</cp:revision>
  <dcterms:created xsi:type="dcterms:W3CDTF">2020-05-26T16:04:00Z</dcterms:created>
  <dcterms:modified xsi:type="dcterms:W3CDTF">2020-05-26T16:04:00Z</dcterms:modified>
</cp:coreProperties>
</file>